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292" w:rsidRPr="00521292" w:rsidRDefault="00521292" w:rsidP="00521292">
      <w:pPr>
        <w:pStyle w:val="c4"/>
        <w:shd w:val="clear" w:color="auto" w:fill="FFFFFF"/>
        <w:spacing w:before="0" w:beforeAutospacing="0" w:after="0" w:afterAutospacing="0"/>
        <w:rPr>
          <w:rStyle w:val="c1"/>
          <w:b/>
          <w:bCs/>
          <w:sz w:val="36"/>
          <w:szCs w:val="36"/>
        </w:rPr>
      </w:pPr>
      <w:r>
        <w:rPr>
          <w:rStyle w:val="c1"/>
          <w:rFonts w:ascii="Arial" w:hAnsi="Arial" w:cs="Arial"/>
          <w:b/>
          <w:bCs/>
          <w:color w:val="555555"/>
          <w:sz w:val="38"/>
          <w:szCs w:val="38"/>
        </w:rPr>
        <w:t xml:space="preserve"> </w:t>
      </w:r>
      <w:r w:rsidRPr="00521292">
        <w:rPr>
          <w:rStyle w:val="c1"/>
          <w:b/>
          <w:bCs/>
          <w:sz w:val="36"/>
          <w:szCs w:val="36"/>
        </w:rPr>
        <w:t>«Как развивать детскую любознательность?»</w:t>
      </w:r>
    </w:p>
    <w:p w:rsidR="00521292" w:rsidRPr="00521292" w:rsidRDefault="00521292" w:rsidP="00521292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Маленький человек охвачен жаждой познания и освоения нового мира. Влияние окружающего мира на развитие ребенка огромно. Чем глубже ребенок познает таинства окружающего мира, тем больше у него возникает вопросов. Основная задача взрослого состоит в том, чтобы помочь ребенку самостоятельно найти ответы на эти вопросы.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 xml:space="preserve">Все дети по своей природе очень любознательны, и часто их детские «отчего», «почему», «зачем» сыплются «как горох из мешка». Мы, взрослые, не всегда успеваем отвечать нашим почемучкам. И не </w:t>
      </w:r>
      <w:proofErr w:type="gramStart"/>
      <w:r w:rsidRPr="00521292">
        <w:rPr>
          <w:rStyle w:val="c2"/>
          <w:sz w:val="28"/>
          <w:szCs w:val="28"/>
        </w:rPr>
        <w:t>правы</w:t>
      </w:r>
      <w:proofErr w:type="gramEnd"/>
      <w:r w:rsidRPr="00521292">
        <w:rPr>
          <w:rStyle w:val="c2"/>
          <w:sz w:val="28"/>
          <w:szCs w:val="28"/>
        </w:rPr>
        <w:t xml:space="preserve"> бывают те взрослые, которые спешат отделаться отговорками типа «подрастешь – узнаешь». Хочется призвать взрослых: «Поощряйте детскую любознательность! » И кто знает, кем вырастет ваш ребенок, какие новые открытия даст миру, что изобретет? А может он будет просто с интересом учиться в школе? Или будет разносторонне образованным человеком? Уже этого достаточно для того, чтобы поощрять любопытство почемучки.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В повседневной жизни ребенок неизбежно сталкивается с новыми незнакомыми ему явлениями и предметами живой и неживой природы и у него возникает желание узнать это новое, понять непонятное. И наша задача оказать ему помощь в попытках установить простейшие закономерности, обратить внимание на объективные причины связи и отношения явлений окружающего мира.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Каждый из нас дома может найти много различных предметов и веществ, способных заинтересовать ребёнка. Любое место в квартире может стать местом для эксперимента. Например, ванная комната. Во время мытья ребенок может узнать много интересного о свойствах воды, мыла, о растворимости веществ. И нужно просто не полениться и помочь малышу получить ответ на вопрос. Ну, например, ребенок, слыша раскаты грома, и видя вспышки молнии, спрашивает «что такое гром? и откуда берется молния? ». Объяснять это ребенку долго, да и непонятно для него. А можно это просто ему показать. Возьмите два надутых воздушных шарика, шерстяной шарфик. Потрите шарики шарфиком и поднесите их друг к другу, и ребенок услышит легкое потрескивание и увидит «искрение». Вот вам и гром и молния. А ребенок увидит две тучки, которые наэлектризовались и столкнулись друг с другом. При этом появилась «молния» и раздался гром. И малышу понятно.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Благодаря таким маленьким исследованиям, ребенок учится познавать живую и неживую природу. И первым помощником ему в этом деле, будете вы. Ищите! Экспериментируйте! Развивайте детскую любознательность, и ваш ребенок будет вам благодарен!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 xml:space="preserve">Если вы хотите провести с ребенком эксперимент, чтобы дать ответ на очередное «почему», задайте ребенку вопросы типа, «а, как ты думаешь, что будет, если… », и обязательно обсудите ответы на них. Задача взрослого состоит в том, чтобы помочь ребенку самостоятельно найти ответы на эти </w:t>
      </w:r>
      <w:r w:rsidRPr="00521292">
        <w:rPr>
          <w:rStyle w:val="c2"/>
          <w:sz w:val="28"/>
          <w:szCs w:val="28"/>
        </w:rPr>
        <w:lastRenderedPageBreak/>
        <w:t>вопросы. Это поможет ребенку усвоить полученные знания и будет способствовать развитию его логического мышления, любознательности и сообразительности.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 xml:space="preserve">Что же может понадобиться для проведения опытов с детьми? </w:t>
      </w:r>
      <w:proofErr w:type="gramStart"/>
      <w:r w:rsidRPr="00521292">
        <w:rPr>
          <w:rStyle w:val="c2"/>
          <w:sz w:val="28"/>
          <w:szCs w:val="28"/>
        </w:rPr>
        <w:t>Все, что можно найти на кухне; баночки разной формы и ёмкости, кастрюли, крахмал, сахар, соль, лимон, чай, соломинки для напитков.</w:t>
      </w:r>
      <w:proofErr w:type="gramEnd"/>
      <w:r w:rsidRPr="00521292">
        <w:rPr>
          <w:rStyle w:val="c2"/>
          <w:sz w:val="28"/>
          <w:szCs w:val="28"/>
        </w:rPr>
        <w:t xml:space="preserve"> А еще предметы, которые есть в доме: свеча, магнит, увеличительное стекло, бумага, ножницы, пипетка и йод из аптечки, и ещё много разного. При помощи этих простых предметов, вы можете доказать ребенку, отчего и как происходят различные превращения. Ребенку дали чай, а мама положила в чашку кусочек лимона, и через некоторое время ваш малыш заметил, что цвет чая в чашке изменился. Чудеса! Почему? Объясните ребенку, что это кислота, содержащаяся в лимоне, изменила цвет чая. Или возьмите ка</w:t>
      </w:r>
      <w:r>
        <w:rPr>
          <w:rStyle w:val="c2"/>
          <w:sz w:val="28"/>
          <w:szCs w:val="28"/>
        </w:rPr>
        <w:t>р</w:t>
      </w:r>
      <w:r w:rsidRPr="00521292">
        <w:rPr>
          <w:rStyle w:val="c2"/>
          <w:sz w:val="28"/>
          <w:szCs w:val="28"/>
        </w:rPr>
        <w:t xml:space="preserve">тофелину, разрежьте её пополам и капните на одну половинку капельку йода из пипетки. И </w:t>
      </w:r>
      <w:proofErr w:type="gramStart"/>
      <w:r w:rsidRPr="00521292">
        <w:rPr>
          <w:rStyle w:val="c2"/>
          <w:sz w:val="28"/>
          <w:szCs w:val="28"/>
        </w:rPr>
        <w:t>ваш</w:t>
      </w:r>
      <w:proofErr w:type="gramEnd"/>
      <w:r w:rsidRPr="00521292">
        <w:rPr>
          <w:rStyle w:val="c2"/>
          <w:sz w:val="28"/>
          <w:szCs w:val="28"/>
        </w:rPr>
        <w:t xml:space="preserve"> почемучка увидит новые превращения. Это будет для ребенка небольшим сюрпризом, праздником.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Дети очень любят что – либо мастерить вместе с родителями, а сделать открытие вместе с папой или мамой, что может быть еще интереснее? Ваши почемучки проявляют познавательный интерес к практическим опытам, что способствует проявлению детской любознательности, вовлечению ребенка в активное освоение окружающего мира. Каждый раз вы даёте детям возможность проявить фантазию и высвободить творческую энергию, развивать наблюдательность, умение делать выводы.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 xml:space="preserve">Известный психолог Павел Петрович </w:t>
      </w:r>
      <w:proofErr w:type="spellStart"/>
      <w:r w:rsidRPr="00521292">
        <w:rPr>
          <w:rStyle w:val="c2"/>
          <w:sz w:val="28"/>
          <w:szCs w:val="28"/>
        </w:rPr>
        <w:t>Блонский</w:t>
      </w:r>
      <w:proofErr w:type="spellEnd"/>
      <w:r w:rsidRPr="00521292">
        <w:rPr>
          <w:rStyle w:val="c2"/>
          <w:sz w:val="28"/>
          <w:szCs w:val="28"/>
        </w:rPr>
        <w:t xml:space="preserve"> писал: Пустая голова не рассуждает: чем больше опыта, тем больше способна она рассуждать». Чтобы дать знания детям и наполнить их головы интересным содержанием, экспериментируйте! Опыты с песком, водой, воздухом, магнитом будут развивать ребенка.</w:t>
      </w:r>
    </w:p>
    <w:p w:rsidR="00521292" w:rsidRPr="00521292" w:rsidRDefault="00521292" w:rsidP="00521292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1292">
        <w:rPr>
          <w:rStyle w:val="c2"/>
          <w:sz w:val="28"/>
          <w:szCs w:val="28"/>
        </w:rPr>
        <w:t>Играйте с детьми! «Докапывайтесь» до сути вопроса, помогайте малышу понять, что и как. Это будет полезно и вам, и вашему ребенку!</w:t>
      </w:r>
    </w:p>
    <w:p w:rsidR="00000000" w:rsidRDefault="00521292">
      <w:pPr>
        <w:rPr>
          <w:rFonts w:ascii="Times New Roman" w:hAnsi="Times New Roman" w:cs="Times New Roman"/>
          <w:sz w:val="28"/>
          <w:szCs w:val="28"/>
        </w:rPr>
      </w:pPr>
    </w:p>
    <w:p w:rsidR="00521292" w:rsidRDefault="00521292">
      <w:pPr>
        <w:rPr>
          <w:rFonts w:ascii="Times New Roman" w:hAnsi="Times New Roman" w:cs="Times New Roman"/>
          <w:sz w:val="28"/>
          <w:szCs w:val="28"/>
        </w:rPr>
      </w:pPr>
    </w:p>
    <w:p w:rsidR="00521292" w:rsidRDefault="00521292">
      <w:pPr>
        <w:rPr>
          <w:rFonts w:ascii="Times New Roman" w:hAnsi="Times New Roman" w:cs="Times New Roman"/>
          <w:sz w:val="28"/>
          <w:szCs w:val="28"/>
        </w:rPr>
      </w:pPr>
    </w:p>
    <w:p w:rsidR="00521292" w:rsidRDefault="00521292">
      <w:pPr>
        <w:rPr>
          <w:rFonts w:ascii="Times New Roman" w:hAnsi="Times New Roman" w:cs="Times New Roman"/>
          <w:sz w:val="28"/>
          <w:szCs w:val="28"/>
        </w:rPr>
      </w:pPr>
    </w:p>
    <w:p w:rsidR="00521292" w:rsidRPr="007515B0" w:rsidRDefault="00521292" w:rsidP="0052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7515B0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7515B0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7515B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521292" w:rsidRPr="007515B0" w:rsidRDefault="00521292" w:rsidP="00521292">
      <w:pPr>
        <w:rPr>
          <w:rFonts w:ascii="Times New Roman" w:hAnsi="Times New Roman" w:cs="Times New Roman"/>
          <w:sz w:val="28"/>
          <w:szCs w:val="28"/>
        </w:rPr>
      </w:pPr>
      <w:r w:rsidRPr="007515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5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B0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7515B0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521292" w:rsidRPr="00521292" w:rsidRDefault="00521292">
      <w:pPr>
        <w:rPr>
          <w:rFonts w:ascii="Times New Roman" w:hAnsi="Times New Roman" w:cs="Times New Roman"/>
          <w:sz w:val="28"/>
          <w:szCs w:val="28"/>
        </w:rPr>
      </w:pPr>
    </w:p>
    <w:sectPr w:rsidR="00521292" w:rsidRPr="0052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292"/>
    <w:rsid w:val="00521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1292"/>
  </w:style>
  <w:style w:type="paragraph" w:customStyle="1" w:styleId="c0">
    <w:name w:val="c0"/>
    <w:basedOn w:val="a"/>
    <w:rsid w:val="00521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212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2017-10-23T16:27:00Z</dcterms:created>
  <dcterms:modified xsi:type="dcterms:W3CDTF">2017-10-23T16:31:00Z</dcterms:modified>
</cp:coreProperties>
</file>