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6D" w:rsidRPr="00637E40" w:rsidRDefault="00FF41E8" w:rsidP="0031656D">
      <w:pPr>
        <w:jc w:val="center"/>
        <w:rPr>
          <w:rFonts w:ascii="Monotype Corsiva" w:hAnsi="Monotype Corsiva" w:cs="Times New Roman"/>
          <w:b/>
          <w:color w:val="00B050"/>
          <w:sz w:val="28"/>
          <w:szCs w:val="28"/>
          <w:shd w:val="clear" w:color="auto" w:fill="FFFFFF"/>
        </w:rPr>
      </w:pPr>
      <w:r w:rsidRPr="00637E40">
        <w:rPr>
          <w:rFonts w:ascii="Monotype Corsiva" w:hAnsi="Monotype Corsiva" w:cs="Times New Roman"/>
          <w:b/>
          <w:color w:val="00B050"/>
          <w:sz w:val="72"/>
          <w:szCs w:val="72"/>
          <w:shd w:val="clear" w:color="auto" w:fill="FFFFFF"/>
        </w:rPr>
        <w:t>«Берёза- символ России»</w:t>
      </w:r>
    </w:p>
    <w:p w:rsidR="0031656D" w:rsidRPr="003451FC" w:rsidRDefault="00260416" w:rsidP="0031656D">
      <w:pPr>
        <w:jc w:val="center"/>
        <w:rPr>
          <w:rFonts w:ascii="Times New Roman" w:hAnsi="Times New Roman" w:cs="Times New Roman"/>
          <w:b/>
          <w:noProof/>
          <w:sz w:val="32"/>
          <w:szCs w:val="32"/>
          <w:shd w:val="clear" w:color="auto" w:fill="FFFFFF"/>
          <w:lang w:eastAsia="ru-RU"/>
        </w:rPr>
      </w:pPr>
      <w:r>
        <w:rPr>
          <w:rFonts w:ascii="Times New Roman" w:hAnsi="Times New Roman" w:cs="Times New Roman"/>
          <w:b/>
          <w:sz w:val="32"/>
          <w:szCs w:val="32"/>
          <w:shd w:val="clear" w:color="auto" w:fill="FFFFFF"/>
        </w:rPr>
        <w:t>Консультация.</w:t>
      </w:r>
    </w:p>
    <w:p w:rsidR="0031656D" w:rsidRPr="003451FC" w:rsidRDefault="0031656D" w:rsidP="0031656D">
      <w:pPr>
        <w:spacing w:after="0"/>
        <w:jc w:val="right"/>
        <w:rPr>
          <w:rFonts w:ascii="Times New Roman" w:hAnsi="Times New Roman" w:cs="Times New Roman"/>
          <w:noProof/>
          <w:color w:val="000000"/>
          <w:sz w:val="28"/>
          <w:szCs w:val="28"/>
          <w:shd w:val="clear" w:color="auto" w:fill="FFFFFF"/>
          <w:lang w:eastAsia="ru-RU"/>
        </w:rPr>
      </w:pPr>
      <w:r w:rsidRPr="0031656D">
        <w:rPr>
          <w:rFonts w:ascii="Times New Roman" w:hAnsi="Times New Roman" w:cs="Times New Roman"/>
          <w:b/>
          <w:noProof/>
          <w:color w:val="000000"/>
          <w:sz w:val="52"/>
          <w:szCs w:val="52"/>
          <w:shd w:val="clear" w:color="auto" w:fill="FFFFFF"/>
          <w:lang w:eastAsia="ru-RU"/>
        </w:rPr>
        <w:t xml:space="preserve">  </w:t>
      </w:r>
      <w:r w:rsidR="00637E40">
        <w:rPr>
          <w:rFonts w:ascii="Times New Roman" w:hAnsi="Times New Roman" w:cs="Times New Roman"/>
          <w:b/>
          <w:noProof/>
          <w:color w:val="000000"/>
          <w:sz w:val="52"/>
          <w:szCs w:val="52"/>
          <w:shd w:val="clear" w:color="auto" w:fill="FFFFFF"/>
          <w:lang w:eastAsia="ru-RU"/>
        </w:rPr>
        <w:t xml:space="preserve"> </w:t>
      </w:r>
      <w:r w:rsidRPr="0031656D">
        <w:rPr>
          <w:rFonts w:ascii="Times New Roman" w:hAnsi="Times New Roman" w:cs="Times New Roman"/>
          <w:b/>
          <w:noProof/>
          <w:color w:val="000000"/>
          <w:sz w:val="52"/>
          <w:szCs w:val="52"/>
          <w:shd w:val="clear" w:color="auto" w:fill="FFFFFF"/>
          <w:lang w:eastAsia="ru-RU"/>
        </w:rPr>
        <w:t xml:space="preserve"> </w:t>
      </w:r>
      <w:r w:rsidRPr="003451FC">
        <w:rPr>
          <w:rFonts w:ascii="Times New Roman" w:hAnsi="Times New Roman" w:cs="Times New Roman"/>
          <w:noProof/>
          <w:color w:val="000000"/>
          <w:sz w:val="28"/>
          <w:szCs w:val="28"/>
          <w:shd w:val="clear" w:color="auto" w:fill="FFFFFF"/>
          <w:lang w:eastAsia="ru-RU"/>
        </w:rPr>
        <w:t xml:space="preserve">Подготовил воспиттатель </w:t>
      </w:r>
    </w:p>
    <w:p w:rsidR="0031656D" w:rsidRPr="003451FC" w:rsidRDefault="0031656D" w:rsidP="0031656D">
      <w:pPr>
        <w:spacing w:after="0"/>
        <w:jc w:val="right"/>
        <w:rPr>
          <w:rFonts w:ascii="Times New Roman" w:hAnsi="Times New Roman" w:cs="Times New Roman"/>
          <w:noProof/>
          <w:color w:val="000000"/>
          <w:sz w:val="28"/>
          <w:szCs w:val="28"/>
          <w:shd w:val="clear" w:color="auto" w:fill="FFFFFF"/>
          <w:lang w:eastAsia="ru-RU"/>
        </w:rPr>
      </w:pPr>
      <w:r w:rsidRPr="003451FC">
        <w:rPr>
          <w:rFonts w:ascii="Times New Roman" w:hAnsi="Times New Roman" w:cs="Times New Roman"/>
          <w:noProof/>
          <w:color w:val="000000"/>
          <w:sz w:val="28"/>
          <w:szCs w:val="28"/>
          <w:shd w:val="clear" w:color="auto" w:fill="FFFFFF"/>
          <w:lang w:eastAsia="ru-RU"/>
        </w:rPr>
        <w:t xml:space="preserve">МБДОУ №85 г. Белгород </w:t>
      </w:r>
    </w:p>
    <w:p w:rsidR="00FF41E8" w:rsidRPr="003451FC" w:rsidRDefault="00260416" w:rsidP="0031656D">
      <w:pPr>
        <w:spacing w:after="0"/>
        <w:jc w:val="right"/>
        <w:rPr>
          <w:rFonts w:ascii="Times New Roman" w:hAnsi="Times New Roman" w:cs="Times New Roman"/>
          <w:noProof/>
          <w:color w:val="000000"/>
          <w:sz w:val="28"/>
          <w:szCs w:val="28"/>
          <w:shd w:val="clear" w:color="auto" w:fill="FFFFFF"/>
          <w:lang w:eastAsia="ru-RU"/>
        </w:rPr>
      </w:pPr>
      <w:r w:rsidRPr="0031656D">
        <w:rPr>
          <w:rFonts w:ascii="Times New Roman" w:hAnsi="Times New Roman" w:cs="Times New Roman"/>
          <w:b/>
          <w:noProof/>
          <w:color w:val="000000"/>
          <w:sz w:val="52"/>
          <w:szCs w:val="52"/>
          <w:shd w:val="clear" w:color="auto" w:fill="FFFFFF"/>
          <w:lang w:eastAsia="ru-RU"/>
        </w:rPr>
        <w:drawing>
          <wp:anchor distT="0" distB="0" distL="114300" distR="114300" simplePos="0" relativeHeight="251658240" behindDoc="0" locked="0" layoutInCell="1" allowOverlap="1" wp14:anchorId="7A9BDC5D" wp14:editId="4861E2E2">
            <wp:simplePos x="0" y="0"/>
            <wp:positionH relativeFrom="margin">
              <wp:align>left</wp:align>
            </wp:positionH>
            <wp:positionV relativeFrom="paragraph">
              <wp:posOffset>115570</wp:posOffset>
            </wp:positionV>
            <wp:extent cx="2476500" cy="2190750"/>
            <wp:effectExtent l="190500" t="190500" r="190500" b="19050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inki.me-129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21907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31656D" w:rsidRPr="003451FC">
        <w:rPr>
          <w:rFonts w:ascii="Times New Roman" w:hAnsi="Times New Roman" w:cs="Times New Roman"/>
          <w:noProof/>
          <w:color w:val="000000"/>
          <w:sz w:val="28"/>
          <w:szCs w:val="28"/>
          <w:shd w:val="clear" w:color="auto" w:fill="FFFFFF"/>
          <w:lang w:eastAsia="ru-RU"/>
        </w:rPr>
        <w:t>Дубова Инна Александровна</w:t>
      </w:r>
    </w:p>
    <w:p w:rsidR="003B6504" w:rsidRDefault="003B6504" w:rsidP="00260416">
      <w:pPr>
        <w:spacing w:after="0"/>
        <w:rPr>
          <w:i/>
          <w:color w:val="333333"/>
          <w:sz w:val="32"/>
          <w:szCs w:val="32"/>
          <w:shd w:val="clear" w:color="auto" w:fill="FFFFFF"/>
        </w:rPr>
      </w:pPr>
    </w:p>
    <w:p w:rsidR="002D5DC2" w:rsidRPr="002D5DC2" w:rsidRDefault="002D5DC2" w:rsidP="002D5DC2">
      <w:pPr>
        <w:spacing w:after="0"/>
        <w:rPr>
          <w:rFonts w:ascii="Times New Roman" w:hAnsi="Times New Roman" w:cs="Times New Roman"/>
          <w:b/>
          <w:i/>
          <w:color w:val="000000"/>
          <w:sz w:val="32"/>
          <w:szCs w:val="32"/>
          <w:shd w:val="clear" w:color="auto" w:fill="FFFFFF"/>
        </w:rPr>
      </w:pPr>
    </w:p>
    <w:p w:rsidR="00813EA5" w:rsidRDefault="00E25AD0" w:rsidP="00813EA5">
      <w:pPr>
        <w:spacing w:after="0"/>
        <w:rPr>
          <w:rFonts w:ascii="Times New Roman" w:hAnsi="Times New Roman" w:cs="Times New Roman"/>
          <w:color w:val="000000"/>
          <w:sz w:val="28"/>
          <w:szCs w:val="28"/>
          <w:shd w:val="clear" w:color="auto" w:fill="FFFFFF"/>
        </w:rPr>
      </w:pPr>
      <w:r w:rsidRPr="00260416">
        <w:rPr>
          <w:rFonts w:ascii="Times New Roman" w:hAnsi="Times New Roman" w:cs="Times New Roman"/>
          <w:color w:val="000000"/>
          <w:sz w:val="28"/>
          <w:szCs w:val="28"/>
          <w:shd w:val="clear" w:color="auto" w:fill="FFFFFF"/>
        </w:rPr>
        <w:t xml:space="preserve">Мы с вами знаем много символов России это герб, флаг. </w:t>
      </w:r>
      <w:r w:rsidR="00637E40" w:rsidRPr="00260416">
        <w:rPr>
          <w:rFonts w:ascii="Times New Roman" w:hAnsi="Times New Roman" w:cs="Times New Roman"/>
          <w:color w:val="000000"/>
          <w:sz w:val="28"/>
          <w:szCs w:val="28"/>
          <w:shd w:val="clear" w:color="auto" w:fill="FFFFFF"/>
        </w:rPr>
        <w:t xml:space="preserve"> Одним из </w:t>
      </w:r>
      <w:r w:rsidR="00FF41E8" w:rsidRPr="00260416">
        <w:rPr>
          <w:rFonts w:ascii="Times New Roman" w:hAnsi="Times New Roman" w:cs="Times New Roman"/>
          <w:color w:val="000000"/>
          <w:sz w:val="28"/>
          <w:szCs w:val="28"/>
          <w:shd w:val="clear" w:color="auto" w:fill="FFFFFF"/>
        </w:rPr>
        <w:t>таких символов является береза.</w:t>
      </w:r>
      <w:r w:rsidRPr="00260416">
        <w:rPr>
          <w:rFonts w:ascii="Times New Roman" w:hAnsi="Times New Roman" w:cs="Times New Roman"/>
          <w:color w:val="000000"/>
          <w:sz w:val="28"/>
          <w:szCs w:val="28"/>
          <w:shd w:val="clear" w:color="auto" w:fill="FFFFFF"/>
        </w:rPr>
        <w:t xml:space="preserve"> Береза - почитаемое славянами дерево. </w:t>
      </w:r>
      <w:r w:rsidR="00FF41E8" w:rsidRPr="00260416">
        <w:rPr>
          <w:rFonts w:ascii="Times New Roman" w:hAnsi="Times New Roman" w:cs="Times New Roman"/>
          <w:color w:val="000000"/>
          <w:sz w:val="28"/>
          <w:szCs w:val="28"/>
          <w:shd w:val="clear" w:color="auto" w:fill="FFFFFF"/>
        </w:rPr>
        <w:t xml:space="preserve"> Это действительно излюбленное дерево исконно русского народа. Почему береза - неофициальный символ России? Долгое время о ней слагали стихи, песни и различные пословицы</w:t>
      </w:r>
      <w:r w:rsidR="00345D79" w:rsidRPr="00260416">
        <w:rPr>
          <w:rFonts w:ascii="Times New Roman" w:hAnsi="Times New Roman" w:cs="Times New Roman"/>
          <w:color w:val="000000"/>
          <w:sz w:val="28"/>
          <w:szCs w:val="28"/>
          <w:shd w:val="clear" w:color="auto" w:fill="FFFFFF"/>
        </w:rPr>
        <w:t xml:space="preserve"> и поговорки</w:t>
      </w:r>
      <w:r w:rsidR="00FF41E8" w:rsidRPr="00260416">
        <w:rPr>
          <w:rFonts w:ascii="Times New Roman" w:hAnsi="Times New Roman" w:cs="Times New Roman"/>
          <w:color w:val="000000"/>
          <w:sz w:val="28"/>
          <w:szCs w:val="28"/>
          <w:shd w:val="clear" w:color="auto" w:fill="FFFFFF"/>
        </w:rPr>
        <w:t>.</w:t>
      </w:r>
    </w:p>
    <w:p w:rsidR="00813EA5" w:rsidRDefault="00E221DB" w:rsidP="00E221DB">
      <w:pPr>
        <w:spacing w:after="0"/>
        <w:jc w:val="center"/>
        <w:rPr>
          <w:i/>
          <w:color w:val="333333"/>
          <w:sz w:val="32"/>
          <w:szCs w:val="32"/>
          <w:shd w:val="clear" w:color="auto" w:fill="FFFFFF"/>
        </w:rPr>
      </w:pPr>
      <w:r>
        <w:rPr>
          <w:rFonts w:ascii="Times New Roman" w:hAnsi="Times New Roman" w:cs="Times New Roman"/>
          <w:b/>
          <w:color w:val="333333"/>
          <w:sz w:val="28"/>
          <w:szCs w:val="28"/>
          <w:shd w:val="clear" w:color="auto" w:fill="FFFFFF"/>
        </w:rPr>
        <w:t xml:space="preserve"> </w:t>
      </w:r>
      <w:r w:rsidR="00813EA5" w:rsidRPr="00813EA5">
        <w:rPr>
          <w:rFonts w:ascii="Times New Roman" w:hAnsi="Times New Roman" w:cs="Times New Roman"/>
          <w:b/>
          <w:color w:val="333333"/>
          <w:sz w:val="28"/>
          <w:szCs w:val="28"/>
          <w:shd w:val="clear" w:color="auto" w:fill="FFFFFF"/>
        </w:rPr>
        <w:t>Люблю берёзку русскую,</w:t>
      </w:r>
      <w:r w:rsidR="00813EA5" w:rsidRPr="00813EA5">
        <w:rPr>
          <w:rFonts w:ascii="Times New Roman" w:hAnsi="Times New Roman" w:cs="Times New Roman"/>
          <w:b/>
          <w:color w:val="333333"/>
          <w:sz w:val="28"/>
          <w:szCs w:val="28"/>
        </w:rPr>
        <w:br/>
      </w:r>
      <w:r>
        <w:rPr>
          <w:rFonts w:ascii="Times New Roman" w:hAnsi="Times New Roman" w:cs="Times New Roman"/>
          <w:b/>
          <w:color w:val="333333"/>
          <w:sz w:val="28"/>
          <w:szCs w:val="28"/>
          <w:shd w:val="clear" w:color="auto" w:fill="FFFFFF"/>
        </w:rPr>
        <w:t xml:space="preserve"> </w:t>
      </w:r>
      <w:r w:rsidR="00813EA5" w:rsidRPr="00813EA5">
        <w:rPr>
          <w:rFonts w:ascii="Times New Roman" w:hAnsi="Times New Roman" w:cs="Times New Roman"/>
          <w:b/>
          <w:color w:val="333333"/>
          <w:sz w:val="28"/>
          <w:szCs w:val="28"/>
          <w:shd w:val="clear" w:color="auto" w:fill="FFFFFF"/>
        </w:rPr>
        <w:t>То светлую, то грустную,</w:t>
      </w:r>
      <w:r w:rsidR="00813EA5" w:rsidRPr="00813EA5">
        <w:rPr>
          <w:rFonts w:ascii="Times New Roman" w:hAnsi="Times New Roman" w:cs="Times New Roman"/>
          <w:b/>
          <w:color w:val="333333"/>
          <w:sz w:val="28"/>
          <w:szCs w:val="28"/>
        </w:rPr>
        <w:br/>
      </w:r>
      <w:r>
        <w:rPr>
          <w:rFonts w:ascii="Times New Roman" w:hAnsi="Times New Roman" w:cs="Times New Roman"/>
          <w:b/>
          <w:color w:val="333333"/>
          <w:sz w:val="28"/>
          <w:szCs w:val="28"/>
          <w:shd w:val="clear" w:color="auto" w:fill="FFFFFF"/>
        </w:rPr>
        <w:t xml:space="preserve"> </w:t>
      </w:r>
      <w:r w:rsidR="00813EA5" w:rsidRPr="00813EA5">
        <w:rPr>
          <w:rFonts w:ascii="Times New Roman" w:hAnsi="Times New Roman" w:cs="Times New Roman"/>
          <w:b/>
          <w:color w:val="333333"/>
          <w:sz w:val="28"/>
          <w:szCs w:val="28"/>
          <w:shd w:val="clear" w:color="auto" w:fill="FFFFFF"/>
        </w:rPr>
        <w:t xml:space="preserve">В белёном </w:t>
      </w:r>
      <w:proofErr w:type="gramStart"/>
      <w:r w:rsidR="00813EA5" w:rsidRPr="00813EA5">
        <w:rPr>
          <w:rFonts w:ascii="Times New Roman" w:hAnsi="Times New Roman" w:cs="Times New Roman"/>
          <w:b/>
          <w:color w:val="333333"/>
          <w:sz w:val="28"/>
          <w:szCs w:val="28"/>
          <w:shd w:val="clear" w:color="auto" w:fill="FFFFFF"/>
        </w:rPr>
        <w:t>сарафанчике,</w:t>
      </w:r>
      <w:bookmarkStart w:id="0" w:name="_GoBack"/>
      <w:bookmarkEnd w:id="0"/>
      <w:r w:rsidR="00813EA5" w:rsidRPr="00813EA5">
        <w:rPr>
          <w:rFonts w:ascii="Times New Roman" w:hAnsi="Times New Roman" w:cs="Times New Roman"/>
          <w:b/>
          <w:color w:val="333333"/>
          <w:sz w:val="28"/>
          <w:szCs w:val="28"/>
        </w:rPr>
        <w:br/>
      </w:r>
      <w:r>
        <w:rPr>
          <w:rFonts w:ascii="Times New Roman" w:hAnsi="Times New Roman" w:cs="Times New Roman"/>
          <w:b/>
          <w:color w:val="333333"/>
          <w:sz w:val="28"/>
          <w:szCs w:val="28"/>
          <w:shd w:val="clear" w:color="auto" w:fill="FFFFFF"/>
        </w:rPr>
        <w:t xml:space="preserve">   </w:t>
      </w:r>
      <w:proofErr w:type="gramEnd"/>
      <w:r>
        <w:rPr>
          <w:rFonts w:ascii="Times New Roman" w:hAnsi="Times New Roman" w:cs="Times New Roman"/>
          <w:b/>
          <w:color w:val="333333"/>
          <w:sz w:val="28"/>
          <w:szCs w:val="28"/>
          <w:shd w:val="clear" w:color="auto" w:fill="FFFFFF"/>
        </w:rPr>
        <w:t xml:space="preserve">        </w:t>
      </w:r>
      <w:r w:rsidR="00813EA5" w:rsidRPr="00813EA5">
        <w:rPr>
          <w:rFonts w:ascii="Times New Roman" w:hAnsi="Times New Roman" w:cs="Times New Roman"/>
          <w:b/>
          <w:color w:val="333333"/>
          <w:sz w:val="28"/>
          <w:szCs w:val="28"/>
          <w:shd w:val="clear" w:color="auto" w:fill="FFFFFF"/>
        </w:rPr>
        <w:t>С платочками в карманчиках.</w:t>
      </w:r>
      <w:r w:rsidR="00813EA5" w:rsidRPr="00813EA5">
        <w:rPr>
          <w:rFonts w:ascii="Times New Roman" w:hAnsi="Times New Roman" w:cs="Times New Roman"/>
          <w:b/>
          <w:color w:val="333333"/>
          <w:sz w:val="28"/>
          <w:szCs w:val="28"/>
        </w:rPr>
        <w:br/>
      </w:r>
      <w:r>
        <w:rPr>
          <w:rFonts w:ascii="Times New Roman" w:hAnsi="Times New Roman" w:cs="Times New Roman"/>
          <w:b/>
          <w:color w:val="333333"/>
          <w:sz w:val="28"/>
          <w:szCs w:val="28"/>
          <w:shd w:val="clear" w:color="auto" w:fill="FFFFFF"/>
        </w:rPr>
        <w:t xml:space="preserve">    </w:t>
      </w:r>
      <w:r w:rsidR="00813EA5" w:rsidRPr="00813EA5">
        <w:rPr>
          <w:rFonts w:ascii="Times New Roman" w:hAnsi="Times New Roman" w:cs="Times New Roman"/>
          <w:b/>
          <w:color w:val="333333"/>
          <w:sz w:val="28"/>
          <w:szCs w:val="28"/>
          <w:shd w:val="clear" w:color="auto" w:fill="FFFFFF"/>
        </w:rPr>
        <w:t>С красивыми застёжками.</w:t>
      </w:r>
      <w:r w:rsidR="00813EA5" w:rsidRPr="00813EA5">
        <w:rPr>
          <w:rFonts w:ascii="Times New Roman" w:hAnsi="Times New Roman" w:cs="Times New Roman"/>
          <w:b/>
          <w:color w:val="333333"/>
          <w:sz w:val="28"/>
          <w:szCs w:val="28"/>
        </w:rPr>
        <w:br/>
      </w:r>
      <w:r w:rsidR="00813EA5" w:rsidRPr="00813EA5">
        <w:rPr>
          <w:rFonts w:ascii="Times New Roman" w:hAnsi="Times New Roman" w:cs="Times New Roman"/>
          <w:b/>
          <w:color w:val="333333"/>
          <w:sz w:val="28"/>
          <w:szCs w:val="28"/>
          <w:shd w:val="clear" w:color="auto" w:fill="FFFFFF"/>
        </w:rPr>
        <w:t>С зелёными серёжками</w:t>
      </w:r>
      <w:r w:rsidR="00813EA5">
        <w:rPr>
          <w:i/>
          <w:color w:val="333333"/>
          <w:sz w:val="32"/>
          <w:szCs w:val="32"/>
          <w:shd w:val="clear" w:color="auto" w:fill="FFFFFF"/>
        </w:rPr>
        <w:t>.</w:t>
      </w:r>
    </w:p>
    <w:p w:rsidR="00260416" w:rsidRDefault="00FF41E8" w:rsidP="00813EA5">
      <w:pPr>
        <w:spacing w:after="0"/>
        <w:rPr>
          <w:rFonts w:ascii="Times New Roman" w:hAnsi="Times New Roman" w:cs="Times New Roman"/>
          <w:color w:val="000000"/>
          <w:sz w:val="28"/>
          <w:szCs w:val="28"/>
        </w:rPr>
      </w:pPr>
      <w:r w:rsidRPr="00260416">
        <w:rPr>
          <w:rFonts w:ascii="Times New Roman" w:hAnsi="Times New Roman" w:cs="Times New Roman"/>
          <w:color w:val="000000"/>
          <w:sz w:val="28"/>
          <w:szCs w:val="28"/>
          <w:shd w:val="clear" w:color="auto" w:fill="FFFFFF"/>
        </w:rPr>
        <w:t xml:space="preserve"> Береза очень часто фигурирует в русских сказках, </w:t>
      </w:r>
      <w:r w:rsidR="00E25AD0" w:rsidRPr="00260416">
        <w:rPr>
          <w:rFonts w:ascii="Times New Roman" w:hAnsi="Times New Roman" w:cs="Times New Roman"/>
          <w:color w:val="000000"/>
          <w:sz w:val="28"/>
          <w:szCs w:val="28"/>
          <w:shd w:val="clear" w:color="auto" w:fill="FFFFFF"/>
        </w:rPr>
        <w:t xml:space="preserve">детских стихотворениях </w:t>
      </w:r>
      <w:r w:rsidRPr="00260416">
        <w:rPr>
          <w:rFonts w:ascii="Times New Roman" w:hAnsi="Times New Roman" w:cs="Times New Roman"/>
          <w:color w:val="000000"/>
          <w:sz w:val="28"/>
          <w:szCs w:val="28"/>
          <w:shd w:val="clear" w:color="auto" w:fill="FFFFFF"/>
        </w:rPr>
        <w:t>поэтому такая неофициальная симв</w:t>
      </w:r>
      <w:r w:rsidR="00E25AD0" w:rsidRPr="00260416">
        <w:rPr>
          <w:rFonts w:ascii="Times New Roman" w:hAnsi="Times New Roman" w:cs="Times New Roman"/>
          <w:color w:val="000000"/>
          <w:sz w:val="28"/>
          <w:szCs w:val="28"/>
          <w:shd w:val="clear" w:color="auto" w:fill="FFFFFF"/>
        </w:rPr>
        <w:t xml:space="preserve">олика Русской земли понятна </w:t>
      </w:r>
      <w:r w:rsidRPr="00260416">
        <w:rPr>
          <w:rFonts w:ascii="Times New Roman" w:hAnsi="Times New Roman" w:cs="Times New Roman"/>
          <w:color w:val="000000"/>
          <w:sz w:val="28"/>
          <w:szCs w:val="28"/>
          <w:shd w:val="clear" w:color="auto" w:fill="FFFFFF"/>
        </w:rPr>
        <w:t xml:space="preserve">маленьким детям дошкольного возраста. Именно поэтому уже с младенчества неофициальные символы России для детей стали близкими и родными. </w:t>
      </w:r>
      <w:r w:rsidR="00E25AD0" w:rsidRPr="00260416">
        <w:rPr>
          <w:rFonts w:ascii="Times New Roman" w:hAnsi="Times New Roman" w:cs="Times New Roman"/>
          <w:color w:val="000000"/>
          <w:sz w:val="28"/>
          <w:szCs w:val="28"/>
          <w:shd w:val="clear" w:color="auto" w:fill="FFFFFF"/>
        </w:rPr>
        <w:t>Зимой это дерево как будто накрыто белым платком, летом у него зелёные косы, осенью оно покрывается «золотом», а весной наряжается</w:t>
      </w:r>
      <w:r w:rsidR="00345D79" w:rsidRPr="00260416">
        <w:rPr>
          <w:rFonts w:ascii="Times New Roman" w:hAnsi="Times New Roman" w:cs="Times New Roman"/>
          <w:color w:val="000000"/>
          <w:sz w:val="28"/>
          <w:szCs w:val="28"/>
          <w:shd w:val="clear" w:color="auto" w:fill="FFFFFF"/>
        </w:rPr>
        <w:t xml:space="preserve"> в</w:t>
      </w:r>
      <w:r w:rsidR="00E25AD0" w:rsidRPr="00260416">
        <w:rPr>
          <w:rFonts w:ascii="Times New Roman" w:hAnsi="Times New Roman" w:cs="Times New Roman"/>
          <w:color w:val="000000"/>
          <w:sz w:val="28"/>
          <w:szCs w:val="28"/>
          <w:shd w:val="clear" w:color="auto" w:fill="FFFFFF"/>
        </w:rPr>
        <w:t xml:space="preserve"> серёжки. Сколько интересного и познавательного можно узнать наблюдая только за</w:t>
      </w:r>
      <w:r w:rsidR="00345D79" w:rsidRPr="00260416">
        <w:rPr>
          <w:rFonts w:ascii="Times New Roman" w:hAnsi="Times New Roman" w:cs="Times New Roman"/>
          <w:color w:val="000000"/>
          <w:sz w:val="28"/>
          <w:szCs w:val="28"/>
          <w:shd w:val="clear" w:color="auto" w:fill="FFFFFF"/>
        </w:rPr>
        <w:t xml:space="preserve"> одним</w:t>
      </w:r>
      <w:r w:rsidR="00637E40" w:rsidRPr="00260416">
        <w:rPr>
          <w:rFonts w:ascii="Times New Roman" w:hAnsi="Times New Roman" w:cs="Times New Roman"/>
          <w:color w:val="000000"/>
          <w:sz w:val="28"/>
          <w:szCs w:val="28"/>
          <w:shd w:val="clear" w:color="auto" w:fill="FFFFFF"/>
        </w:rPr>
        <w:t xml:space="preserve"> этим деревом.</w:t>
      </w:r>
      <w:r w:rsidR="003451FC" w:rsidRPr="00260416">
        <w:rPr>
          <w:rFonts w:ascii="Times New Roman" w:hAnsi="Times New Roman" w:cs="Times New Roman"/>
          <w:color w:val="000000"/>
          <w:sz w:val="28"/>
          <w:szCs w:val="28"/>
        </w:rPr>
        <w:br/>
      </w:r>
      <w:r w:rsidR="00637E40" w:rsidRPr="00260416">
        <w:rPr>
          <w:rFonts w:ascii="Times New Roman" w:hAnsi="Times New Roman" w:cs="Times New Roman"/>
          <w:color w:val="000000"/>
          <w:sz w:val="28"/>
          <w:szCs w:val="28"/>
          <w:shd w:val="clear" w:color="auto" w:fill="FFFFFF"/>
        </w:rPr>
        <w:t>Можно о березе</w:t>
      </w:r>
      <w:r w:rsidR="003451FC" w:rsidRPr="00260416">
        <w:rPr>
          <w:rFonts w:ascii="Times New Roman" w:hAnsi="Times New Roman" w:cs="Times New Roman"/>
          <w:color w:val="000000"/>
          <w:sz w:val="28"/>
          <w:szCs w:val="28"/>
          <w:shd w:val="clear" w:color="auto" w:fill="FFFFFF"/>
        </w:rPr>
        <w:t xml:space="preserve"> детям загадывать загадки. И просить их объяснить отгадки.</w:t>
      </w:r>
    </w:p>
    <w:p w:rsidR="00C36F9F" w:rsidRPr="00260416" w:rsidRDefault="003451FC" w:rsidP="00260416">
      <w:pPr>
        <w:pStyle w:val="a4"/>
        <w:numPr>
          <w:ilvl w:val="0"/>
          <w:numId w:val="11"/>
        </w:numPr>
        <w:spacing w:after="0"/>
        <w:rPr>
          <w:rFonts w:ascii="Times New Roman" w:hAnsi="Times New Roman" w:cs="Times New Roman"/>
          <w:b/>
          <w:color w:val="000000"/>
          <w:sz w:val="28"/>
          <w:szCs w:val="28"/>
        </w:rPr>
      </w:pPr>
      <w:r w:rsidRPr="00260416">
        <w:rPr>
          <w:rFonts w:ascii="Times New Roman" w:hAnsi="Times New Roman" w:cs="Times New Roman"/>
          <w:b/>
          <w:color w:val="000000"/>
          <w:sz w:val="28"/>
          <w:szCs w:val="28"/>
          <w:shd w:val="clear" w:color="auto" w:fill="FFFFFF"/>
        </w:rPr>
        <w:t>На лесной опушке стоят подружки: платьица белены, шапочки зелены.</w:t>
      </w:r>
    </w:p>
    <w:p w:rsidR="00C36F9F" w:rsidRPr="00260416" w:rsidRDefault="00260416" w:rsidP="00260416">
      <w:pPr>
        <w:pStyle w:val="a4"/>
        <w:numPr>
          <w:ilvl w:val="0"/>
          <w:numId w:val="11"/>
        </w:numPr>
        <w:spacing w:after="0"/>
        <w:rPr>
          <w:rFonts w:ascii="Times New Roman" w:hAnsi="Times New Roman" w:cs="Times New Roman"/>
          <w:b/>
          <w:color w:val="000000"/>
          <w:sz w:val="28"/>
          <w:szCs w:val="28"/>
          <w:shd w:val="clear" w:color="auto" w:fill="FFFFFF"/>
        </w:rPr>
      </w:pPr>
      <w:r w:rsidRPr="00260416">
        <w:rPr>
          <w:rFonts w:ascii="Times New Roman" w:hAnsi="Times New Roman" w:cs="Times New Roman"/>
          <w:b/>
          <w:color w:val="000000"/>
          <w:sz w:val="28"/>
          <w:szCs w:val="28"/>
          <w:shd w:val="clear" w:color="auto" w:fill="FFFFFF"/>
        </w:rPr>
        <w:t xml:space="preserve"> </w:t>
      </w:r>
      <w:r w:rsidR="003451FC" w:rsidRPr="00260416">
        <w:rPr>
          <w:rFonts w:ascii="Times New Roman" w:hAnsi="Times New Roman" w:cs="Times New Roman"/>
          <w:b/>
          <w:color w:val="000000"/>
          <w:sz w:val="28"/>
          <w:szCs w:val="28"/>
          <w:shd w:val="clear" w:color="auto" w:fill="FFFFFF"/>
        </w:rPr>
        <w:t>Бела – не снег, зелена – не луг, кучерява – не человек.</w:t>
      </w:r>
    </w:p>
    <w:p w:rsidR="00C36F9F" w:rsidRPr="00260416" w:rsidRDefault="003451FC" w:rsidP="00260416">
      <w:pPr>
        <w:pStyle w:val="a4"/>
        <w:numPr>
          <w:ilvl w:val="0"/>
          <w:numId w:val="11"/>
        </w:numPr>
        <w:spacing w:after="0"/>
        <w:rPr>
          <w:rFonts w:ascii="Times New Roman" w:hAnsi="Times New Roman" w:cs="Times New Roman"/>
          <w:b/>
          <w:color w:val="000000"/>
          <w:sz w:val="28"/>
          <w:szCs w:val="28"/>
          <w:shd w:val="clear" w:color="auto" w:fill="FFFFFF"/>
        </w:rPr>
      </w:pPr>
      <w:r w:rsidRPr="00260416">
        <w:rPr>
          <w:rFonts w:ascii="Times New Roman" w:hAnsi="Times New Roman" w:cs="Times New Roman"/>
          <w:b/>
          <w:color w:val="000000"/>
          <w:sz w:val="28"/>
          <w:szCs w:val="28"/>
          <w:shd w:val="clear" w:color="auto" w:fill="FFFFFF"/>
        </w:rPr>
        <w:t>В белом сарафане встала на поляне.</w:t>
      </w:r>
    </w:p>
    <w:p w:rsidR="00260416" w:rsidRPr="00260416" w:rsidRDefault="003451FC" w:rsidP="00260416">
      <w:pPr>
        <w:pStyle w:val="a4"/>
        <w:numPr>
          <w:ilvl w:val="0"/>
          <w:numId w:val="11"/>
        </w:numPr>
        <w:spacing w:after="0"/>
        <w:rPr>
          <w:rFonts w:ascii="Times New Roman" w:hAnsi="Times New Roman" w:cs="Times New Roman"/>
          <w:b/>
          <w:color w:val="000000"/>
          <w:sz w:val="28"/>
          <w:szCs w:val="28"/>
          <w:shd w:val="clear" w:color="auto" w:fill="FFFFFF"/>
        </w:rPr>
      </w:pPr>
      <w:r w:rsidRPr="00260416">
        <w:rPr>
          <w:rFonts w:ascii="Times New Roman" w:hAnsi="Times New Roman" w:cs="Times New Roman"/>
          <w:b/>
          <w:color w:val="000000"/>
          <w:sz w:val="28"/>
          <w:szCs w:val="28"/>
          <w:shd w:val="clear" w:color="auto" w:fill="FFFFFF"/>
        </w:rPr>
        <w:t>Летели синицы, сели на косицы.</w:t>
      </w:r>
    </w:p>
    <w:p w:rsidR="00260416" w:rsidRPr="00260416" w:rsidRDefault="00260416" w:rsidP="00260416">
      <w:pPr>
        <w:pStyle w:val="a4"/>
        <w:numPr>
          <w:ilvl w:val="0"/>
          <w:numId w:val="11"/>
        </w:numPr>
        <w:spacing w:after="0"/>
        <w:rPr>
          <w:rFonts w:ascii="Times New Roman" w:hAnsi="Times New Roman" w:cs="Times New Roman"/>
          <w:b/>
          <w:color w:val="000000"/>
          <w:sz w:val="28"/>
          <w:szCs w:val="28"/>
          <w:shd w:val="clear" w:color="auto" w:fill="FFFFFF"/>
        </w:rPr>
      </w:pPr>
      <w:r w:rsidRPr="00260416">
        <w:rPr>
          <w:rFonts w:ascii="Times New Roman" w:hAnsi="Times New Roman" w:cs="Times New Roman"/>
          <w:b/>
          <w:color w:val="000000"/>
          <w:sz w:val="28"/>
          <w:szCs w:val="28"/>
          <w:shd w:val="clear" w:color="auto" w:fill="FFFFFF"/>
        </w:rPr>
        <w:t>Стройная красавица стоит на поляне,</w:t>
      </w:r>
    </w:p>
    <w:p w:rsidR="00260416" w:rsidRDefault="00260416" w:rsidP="00260416">
      <w:pPr>
        <w:pStyle w:val="a4"/>
        <w:spacing w:after="0"/>
        <w:ind w:left="1440"/>
        <w:rPr>
          <w:rFonts w:ascii="Times New Roman" w:hAnsi="Times New Roman" w:cs="Times New Roman"/>
          <w:b/>
          <w:color w:val="000000"/>
          <w:sz w:val="28"/>
          <w:szCs w:val="28"/>
          <w:shd w:val="clear" w:color="auto" w:fill="FFFFFF"/>
        </w:rPr>
      </w:pPr>
      <w:r w:rsidRPr="00260416">
        <w:rPr>
          <w:rFonts w:ascii="Times New Roman" w:hAnsi="Times New Roman" w:cs="Times New Roman"/>
          <w:b/>
          <w:color w:val="000000"/>
          <w:sz w:val="28"/>
          <w:szCs w:val="28"/>
          <w:shd w:val="clear" w:color="auto" w:fill="FFFFFF"/>
        </w:rPr>
        <w:t xml:space="preserve"> В зелёной кофточке, в белом сарафане</w:t>
      </w:r>
    </w:p>
    <w:p w:rsidR="003B6504" w:rsidRPr="00260416" w:rsidRDefault="003B6504" w:rsidP="00260416">
      <w:pPr>
        <w:pStyle w:val="a4"/>
        <w:spacing w:after="0"/>
        <w:ind w:left="1440"/>
        <w:rPr>
          <w:rFonts w:ascii="Times New Roman" w:hAnsi="Times New Roman" w:cs="Times New Roman"/>
          <w:b/>
          <w:color w:val="000000"/>
          <w:sz w:val="28"/>
          <w:szCs w:val="28"/>
          <w:shd w:val="clear" w:color="auto" w:fill="FFFFFF"/>
        </w:rPr>
      </w:pPr>
    </w:p>
    <w:p w:rsidR="003B6504" w:rsidRDefault="003B6504" w:rsidP="003B6504">
      <w:pPr>
        <w:jc w:val="center"/>
        <w:rPr>
          <w:rStyle w:val="a5"/>
          <w:rFonts w:ascii="Times New Roman" w:hAnsi="Times New Roman" w:cs="Times New Roman"/>
          <w:b/>
          <w:sz w:val="28"/>
          <w:szCs w:val="28"/>
        </w:rPr>
      </w:pPr>
      <w:r w:rsidRPr="003B6504">
        <w:rPr>
          <w:rStyle w:val="a5"/>
          <w:rFonts w:ascii="Times New Roman" w:hAnsi="Times New Roman" w:cs="Times New Roman"/>
          <w:b/>
          <w:i w:val="0"/>
          <w:sz w:val="28"/>
          <w:szCs w:val="28"/>
        </w:rPr>
        <w:t>С детьми можно поиграть в игру</w:t>
      </w:r>
      <w:r>
        <w:rPr>
          <w:rStyle w:val="a5"/>
          <w:rFonts w:ascii="Times New Roman" w:hAnsi="Times New Roman" w:cs="Times New Roman"/>
          <w:b/>
          <w:sz w:val="28"/>
          <w:szCs w:val="28"/>
        </w:rPr>
        <w:t>.</w:t>
      </w:r>
    </w:p>
    <w:p w:rsidR="00260416" w:rsidRPr="003B6504" w:rsidRDefault="003B6504" w:rsidP="003B6504">
      <w:pPr>
        <w:spacing w:after="0"/>
        <w:rPr>
          <w:rStyle w:val="a5"/>
          <w:rFonts w:ascii="Times New Roman" w:hAnsi="Times New Roman" w:cs="Times New Roman"/>
          <w:b/>
          <w:sz w:val="28"/>
          <w:szCs w:val="28"/>
        </w:rPr>
      </w:pPr>
      <w:r w:rsidRPr="003B6504">
        <w:rPr>
          <w:rStyle w:val="a5"/>
          <w:rFonts w:ascii="Times New Roman" w:hAnsi="Times New Roman" w:cs="Times New Roman"/>
          <w:b/>
          <w:sz w:val="28"/>
          <w:szCs w:val="28"/>
        </w:rPr>
        <w:t>В</w:t>
      </w:r>
      <w:r w:rsidR="00260416" w:rsidRPr="003B6504">
        <w:rPr>
          <w:rStyle w:val="a5"/>
          <w:rFonts w:ascii="Times New Roman" w:hAnsi="Times New Roman" w:cs="Times New Roman"/>
          <w:b/>
          <w:sz w:val="28"/>
          <w:szCs w:val="28"/>
        </w:rPr>
        <w:t>ыбираются два ребёнка – берёзы, которые стоят лицом друг к другу. Дети – берёзы поднимают обе руки вверх и берутся за руки. Ос</w:t>
      </w:r>
      <w:r>
        <w:rPr>
          <w:rStyle w:val="a5"/>
          <w:rFonts w:ascii="Times New Roman" w:hAnsi="Times New Roman" w:cs="Times New Roman"/>
          <w:b/>
          <w:sz w:val="28"/>
          <w:szCs w:val="28"/>
        </w:rPr>
        <w:t>тальные дети, взявшись за руки,</w:t>
      </w:r>
      <w:r w:rsidR="00260416" w:rsidRPr="003B6504">
        <w:rPr>
          <w:rStyle w:val="a5"/>
          <w:rFonts w:ascii="Times New Roman" w:hAnsi="Times New Roman" w:cs="Times New Roman"/>
          <w:b/>
          <w:sz w:val="28"/>
          <w:szCs w:val="28"/>
        </w:rPr>
        <w:t xml:space="preserve"> образуют хоровод, который не торопясь, в такт с ритмом песни, проходит через «ворота» - руки двух берёзок.</w:t>
      </w:r>
    </w:p>
    <w:p w:rsidR="00260416" w:rsidRPr="003B6504" w:rsidRDefault="00260416" w:rsidP="003B6504">
      <w:pPr>
        <w:spacing w:after="0"/>
        <w:rPr>
          <w:rStyle w:val="a5"/>
          <w:rFonts w:ascii="Times New Roman" w:hAnsi="Times New Roman" w:cs="Times New Roman"/>
          <w:b/>
          <w:sz w:val="28"/>
          <w:szCs w:val="28"/>
        </w:rPr>
      </w:pPr>
      <w:r w:rsidRPr="003B6504">
        <w:rPr>
          <w:rStyle w:val="a5"/>
          <w:rFonts w:ascii="Times New Roman" w:hAnsi="Times New Roman" w:cs="Times New Roman"/>
          <w:b/>
          <w:sz w:val="28"/>
          <w:szCs w:val="28"/>
        </w:rPr>
        <w:t>Берёзки и остальные дети поют первый куплет песни «Во поле берёза стояла»:</w:t>
      </w:r>
    </w:p>
    <w:p w:rsidR="00260416" w:rsidRPr="003B6504" w:rsidRDefault="00813EA5" w:rsidP="00813EA5">
      <w:pPr>
        <w:spacing w:after="0"/>
        <w:rPr>
          <w:rStyle w:val="a5"/>
          <w:rFonts w:ascii="Times New Roman" w:hAnsi="Times New Roman" w:cs="Times New Roman"/>
          <w:b/>
          <w:sz w:val="28"/>
          <w:szCs w:val="28"/>
        </w:rPr>
      </w:pPr>
      <w:r>
        <w:rPr>
          <w:rStyle w:val="a5"/>
          <w:rFonts w:ascii="Times New Roman" w:hAnsi="Times New Roman" w:cs="Times New Roman"/>
          <w:b/>
          <w:sz w:val="28"/>
          <w:szCs w:val="28"/>
        </w:rPr>
        <w:t xml:space="preserve"> </w:t>
      </w:r>
      <w:r w:rsidR="00260416" w:rsidRPr="003B6504">
        <w:rPr>
          <w:rStyle w:val="a5"/>
          <w:rFonts w:ascii="Times New Roman" w:hAnsi="Times New Roman" w:cs="Times New Roman"/>
          <w:b/>
          <w:sz w:val="28"/>
          <w:szCs w:val="28"/>
        </w:rPr>
        <w:t xml:space="preserve">Во поле берёза </w:t>
      </w:r>
      <w:proofErr w:type="gramStart"/>
      <w:r w:rsidR="00260416" w:rsidRPr="003B6504">
        <w:rPr>
          <w:rStyle w:val="a5"/>
          <w:rFonts w:ascii="Times New Roman" w:hAnsi="Times New Roman" w:cs="Times New Roman"/>
          <w:b/>
          <w:sz w:val="28"/>
          <w:szCs w:val="28"/>
        </w:rPr>
        <w:t>стояла,</w:t>
      </w:r>
      <w:r>
        <w:rPr>
          <w:rStyle w:val="a5"/>
          <w:rFonts w:ascii="Times New Roman" w:hAnsi="Times New Roman" w:cs="Times New Roman"/>
          <w:b/>
          <w:sz w:val="28"/>
          <w:szCs w:val="28"/>
        </w:rPr>
        <w:t xml:space="preserve">   </w:t>
      </w:r>
      <w:proofErr w:type="gramEnd"/>
      <w:r>
        <w:rPr>
          <w:rStyle w:val="a5"/>
          <w:rFonts w:ascii="Times New Roman" w:hAnsi="Times New Roman" w:cs="Times New Roman"/>
          <w:b/>
          <w:sz w:val="28"/>
          <w:szCs w:val="28"/>
        </w:rPr>
        <w:t xml:space="preserve">                                      </w:t>
      </w:r>
      <w:r>
        <w:rPr>
          <w:rFonts w:ascii="Times New Roman" w:hAnsi="Times New Roman" w:cs="Times New Roman"/>
          <w:b/>
          <w:i/>
          <w:iCs/>
          <w:noProof/>
          <w:color w:val="404040" w:themeColor="text1" w:themeTint="BF"/>
          <w:sz w:val="28"/>
          <w:szCs w:val="28"/>
          <w:lang w:eastAsia="ru-RU"/>
        </w:rPr>
        <w:drawing>
          <wp:anchor distT="0" distB="0" distL="114300" distR="114300" simplePos="0" relativeHeight="251659264" behindDoc="0" locked="0" layoutInCell="1" allowOverlap="1">
            <wp:simplePos x="0" y="0"/>
            <wp:positionH relativeFrom="column">
              <wp:posOffset>4491990</wp:posOffset>
            </wp:positionH>
            <wp:positionV relativeFrom="paragraph">
              <wp:posOffset>3810</wp:posOffset>
            </wp:positionV>
            <wp:extent cx="1447800" cy="15335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1).jpg"/>
                    <pic:cNvPicPr/>
                  </pic:nvPicPr>
                  <pic:blipFill>
                    <a:blip r:embed="rId6">
                      <a:extLst>
                        <a:ext uri="{28A0092B-C50C-407E-A947-70E740481C1C}">
                          <a14:useLocalDpi xmlns:a14="http://schemas.microsoft.com/office/drawing/2010/main" val="0"/>
                        </a:ext>
                      </a:extLst>
                    </a:blip>
                    <a:stretch>
                      <a:fillRect/>
                    </a:stretch>
                  </pic:blipFill>
                  <pic:spPr>
                    <a:xfrm>
                      <a:off x="0" y="0"/>
                      <a:ext cx="1447800" cy="1533525"/>
                    </a:xfrm>
                    <a:prstGeom prst="rect">
                      <a:avLst/>
                    </a:prstGeom>
                  </pic:spPr>
                </pic:pic>
              </a:graphicData>
            </a:graphic>
          </wp:anchor>
        </w:drawing>
      </w:r>
    </w:p>
    <w:p w:rsidR="00260416" w:rsidRPr="003B6504" w:rsidRDefault="00813EA5" w:rsidP="00813EA5">
      <w:pPr>
        <w:spacing w:after="0"/>
        <w:jc w:val="both"/>
        <w:rPr>
          <w:rStyle w:val="a5"/>
          <w:rFonts w:ascii="Times New Roman" w:hAnsi="Times New Roman" w:cs="Times New Roman"/>
          <w:b/>
          <w:sz w:val="28"/>
          <w:szCs w:val="28"/>
        </w:rPr>
      </w:pPr>
      <w:r>
        <w:rPr>
          <w:rStyle w:val="a5"/>
          <w:rFonts w:ascii="Times New Roman" w:hAnsi="Times New Roman" w:cs="Times New Roman"/>
          <w:b/>
          <w:sz w:val="28"/>
          <w:szCs w:val="28"/>
        </w:rPr>
        <w:t xml:space="preserve"> </w:t>
      </w:r>
      <w:r w:rsidR="00260416" w:rsidRPr="003B6504">
        <w:rPr>
          <w:rStyle w:val="a5"/>
          <w:rFonts w:ascii="Times New Roman" w:hAnsi="Times New Roman" w:cs="Times New Roman"/>
          <w:b/>
          <w:sz w:val="28"/>
          <w:szCs w:val="28"/>
        </w:rPr>
        <w:t>Во поле кудрявая стояла.</w:t>
      </w:r>
    </w:p>
    <w:p w:rsidR="00260416" w:rsidRPr="003B6504" w:rsidRDefault="00260416" w:rsidP="00813EA5">
      <w:pPr>
        <w:spacing w:after="0"/>
        <w:jc w:val="both"/>
        <w:rPr>
          <w:rStyle w:val="a5"/>
          <w:rFonts w:ascii="Times New Roman" w:hAnsi="Times New Roman" w:cs="Times New Roman"/>
          <w:b/>
          <w:sz w:val="28"/>
          <w:szCs w:val="28"/>
        </w:rPr>
      </w:pPr>
      <w:r w:rsidRPr="003B6504">
        <w:rPr>
          <w:rStyle w:val="a5"/>
          <w:rFonts w:ascii="Times New Roman" w:hAnsi="Times New Roman" w:cs="Times New Roman"/>
          <w:b/>
          <w:sz w:val="28"/>
          <w:szCs w:val="28"/>
        </w:rPr>
        <w:t>Люли, люли, стояла,</w:t>
      </w:r>
    </w:p>
    <w:p w:rsidR="00260416" w:rsidRPr="003B6504" w:rsidRDefault="003B6504" w:rsidP="00813EA5">
      <w:pPr>
        <w:spacing w:after="0"/>
        <w:jc w:val="both"/>
        <w:rPr>
          <w:rStyle w:val="a5"/>
          <w:rFonts w:ascii="Times New Roman" w:hAnsi="Times New Roman" w:cs="Times New Roman"/>
          <w:b/>
          <w:sz w:val="28"/>
          <w:szCs w:val="28"/>
        </w:rPr>
      </w:pPr>
      <w:r>
        <w:rPr>
          <w:rStyle w:val="a5"/>
          <w:rFonts w:ascii="Times New Roman" w:hAnsi="Times New Roman" w:cs="Times New Roman"/>
          <w:b/>
          <w:sz w:val="28"/>
          <w:szCs w:val="28"/>
        </w:rPr>
        <w:t xml:space="preserve"> </w:t>
      </w:r>
      <w:r w:rsidR="00260416" w:rsidRPr="003B6504">
        <w:rPr>
          <w:rStyle w:val="a5"/>
          <w:rFonts w:ascii="Times New Roman" w:hAnsi="Times New Roman" w:cs="Times New Roman"/>
          <w:b/>
          <w:sz w:val="28"/>
          <w:szCs w:val="28"/>
        </w:rPr>
        <w:t>Люли, люли, стоя - ла.</w:t>
      </w:r>
    </w:p>
    <w:p w:rsidR="00260416" w:rsidRPr="003B6504" w:rsidRDefault="00260416" w:rsidP="003B6504">
      <w:pPr>
        <w:spacing w:after="0"/>
        <w:rPr>
          <w:rStyle w:val="a5"/>
          <w:rFonts w:ascii="Times New Roman" w:hAnsi="Times New Roman" w:cs="Times New Roman"/>
          <w:b/>
          <w:sz w:val="28"/>
          <w:szCs w:val="28"/>
        </w:rPr>
      </w:pPr>
      <w:r w:rsidRPr="003B6504">
        <w:rPr>
          <w:rStyle w:val="a5"/>
          <w:rFonts w:ascii="Times New Roman" w:hAnsi="Times New Roman" w:cs="Times New Roman"/>
          <w:b/>
          <w:sz w:val="28"/>
          <w:szCs w:val="28"/>
        </w:rPr>
        <w:t>Последний слог в слове «стояла» отделяется секундной паузой. В этот момент руки двух «берёзок» опускаются, чтобы поймать ребёнка из хоровода. Пойманный ребёнок становится «берёзкой». Уже три «берёзки» берутся за руки, поднимают их.  Игра продолжается до тех пор, пока «берёзки» не «переловят» всех детей.</w:t>
      </w:r>
    </w:p>
    <w:p w:rsidR="00260416" w:rsidRPr="003B6504" w:rsidRDefault="00260416" w:rsidP="00260416">
      <w:pPr>
        <w:rPr>
          <w:rStyle w:val="a5"/>
          <w:rFonts w:ascii="Times New Roman" w:hAnsi="Times New Roman" w:cs="Times New Roman"/>
          <w:b/>
          <w:sz w:val="28"/>
          <w:szCs w:val="28"/>
        </w:rPr>
      </w:pPr>
      <w:r w:rsidRPr="003B6504">
        <w:rPr>
          <w:rStyle w:val="a5"/>
          <w:rFonts w:ascii="Times New Roman" w:hAnsi="Times New Roman" w:cs="Times New Roman"/>
          <w:b/>
          <w:sz w:val="28"/>
          <w:szCs w:val="28"/>
        </w:rPr>
        <w:t xml:space="preserve">Чем больше </w:t>
      </w:r>
      <w:r w:rsidR="003B6504">
        <w:rPr>
          <w:rStyle w:val="a5"/>
          <w:rFonts w:ascii="Times New Roman" w:hAnsi="Times New Roman" w:cs="Times New Roman"/>
          <w:b/>
          <w:sz w:val="28"/>
          <w:szCs w:val="28"/>
        </w:rPr>
        <w:t xml:space="preserve">«берёзок», тем им легче ловить </w:t>
      </w:r>
      <w:r w:rsidRPr="003B6504">
        <w:rPr>
          <w:rStyle w:val="a5"/>
          <w:rFonts w:ascii="Times New Roman" w:hAnsi="Times New Roman" w:cs="Times New Roman"/>
          <w:b/>
          <w:sz w:val="28"/>
          <w:szCs w:val="28"/>
        </w:rPr>
        <w:t>детей.</w:t>
      </w:r>
    </w:p>
    <w:p w:rsidR="00637E40" w:rsidRPr="00637E40" w:rsidRDefault="003B6504" w:rsidP="00637E40">
      <w:pPr>
        <w:spacing w:after="0"/>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37E40" w:rsidRPr="00637E40">
        <w:rPr>
          <w:rFonts w:ascii="Times New Roman" w:hAnsi="Times New Roman" w:cs="Times New Roman"/>
          <w:color w:val="000000"/>
          <w:sz w:val="28"/>
          <w:szCs w:val="28"/>
          <w:shd w:val="clear" w:color="auto" w:fill="FFFFFF"/>
        </w:rPr>
        <w:t xml:space="preserve">Быть может, именно поэтому описание березы для детей, в том числе и в </w:t>
      </w:r>
      <w:r w:rsidR="00637E40">
        <w:rPr>
          <w:rFonts w:ascii="Times New Roman" w:hAnsi="Times New Roman" w:cs="Times New Roman"/>
          <w:color w:val="000000"/>
          <w:sz w:val="28"/>
          <w:szCs w:val="28"/>
          <w:shd w:val="clear" w:color="auto" w:fill="FFFFFF"/>
        </w:rPr>
        <w:t xml:space="preserve">     </w:t>
      </w:r>
      <w:r w:rsidR="00637E40" w:rsidRPr="00637E40">
        <w:rPr>
          <w:rFonts w:ascii="Times New Roman" w:hAnsi="Times New Roman" w:cs="Times New Roman"/>
          <w:color w:val="000000"/>
          <w:sz w:val="28"/>
          <w:szCs w:val="28"/>
          <w:shd w:val="clear" w:color="auto" w:fill="FFFFFF"/>
        </w:rPr>
        <w:t>изобразител</w:t>
      </w:r>
      <w:r w:rsidR="00637E40">
        <w:rPr>
          <w:rFonts w:ascii="Times New Roman" w:hAnsi="Times New Roman" w:cs="Times New Roman"/>
          <w:color w:val="000000"/>
          <w:sz w:val="28"/>
          <w:szCs w:val="28"/>
          <w:shd w:val="clear" w:color="auto" w:fill="FFFFFF"/>
        </w:rPr>
        <w:t xml:space="preserve">ьном творчестве, еще с дошкольного возраста, </w:t>
      </w:r>
      <w:r w:rsidR="00637E40" w:rsidRPr="00637E40">
        <w:rPr>
          <w:rFonts w:ascii="Times New Roman" w:hAnsi="Times New Roman" w:cs="Times New Roman"/>
          <w:color w:val="000000"/>
          <w:sz w:val="28"/>
          <w:szCs w:val="28"/>
          <w:shd w:val="clear" w:color="auto" w:fill="FFFFFF"/>
        </w:rPr>
        <w:t xml:space="preserve">так важно для их </w:t>
      </w:r>
      <w:r w:rsidR="00637E40">
        <w:rPr>
          <w:rFonts w:ascii="Times New Roman" w:hAnsi="Times New Roman" w:cs="Times New Roman"/>
          <w:color w:val="000000"/>
          <w:sz w:val="28"/>
          <w:szCs w:val="28"/>
          <w:shd w:val="clear" w:color="auto" w:fill="FFFFFF"/>
        </w:rPr>
        <w:t xml:space="preserve">  </w:t>
      </w:r>
      <w:r w:rsidR="00637E40" w:rsidRPr="00637E40">
        <w:rPr>
          <w:rFonts w:ascii="Times New Roman" w:hAnsi="Times New Roman" w:cs="Times New Roman"/>
          <w:color w:val="000000"/>
          <w:sz w:val="28"/>
          <w:szCs w:val="28"/>
          <w:shd w:val="clear" w:color="auto" w:fill="FFFFFF"/>
        </w:rPr>
        <w:t>духовного роста и формирования чувства патриотизма, расширения их эмоциональной отзывчивости, а также становления любви к природе. Немаловажно, что и словарный запас значительно пополнится после знакомства с неповторимыми живописными образами</w:t>
      </w:r>
      <w:r w:rsidR="00C36F9F">
        <w:rPr>
          <w:rFonts w:ascii="Times New Roman" w:hAnsi="Times New Roman" w:cs="Times New Roman"/>
          <w:color w:val="000000"/>
          <w:sz w:val="28"/>
          <w:szCs w:val="28"/>
          <w:shd w:val="clear" w:color="auto" w:fill="FFFFFF"/>
        </w:rPr>
        <w:t xml:space="preserve"> берёзы.</w:t>
      </w:r>
    </w:p>
    <w:p w:rsidR="003451FC" w:rsidRPr="00637E40" w:rsidRDefault="003451FC" w:rsidP="003451FC">
      <w:pPr>
        <w:spacing w:after="0"/>
        <w:jc w:val="both"/>
        <w:rPr>
          <w:rFonts w:ascii="Times New Roman" w:hAnsi="Times New Roman" w:cs="Times New Roman"/>
          <w:b/>
          <w:sz w:val="28"/>
          <w:szCs w:val="28"/>
        </w:rPr>
      </w:pPr>
    </w:p>
    <w:sectPr w:rsidR="003451FC" w:rsidRPr="00637E40" w:rsidSect="00637E40">
      <w:pgSz w:w="11906" w:h="16838"/>
      <w:pgMar w:top="1134" w:right="850" w:bottom="1134" w:left="1701" w:header="708" w:footer="708" w:gutter="0"/>
      <w:pgBorders w:offsetFrom="page">
        <w:top w:val="dashDotStroked" w:sz="24" w:space="24" w:color="00B050"/>
        <w:left w:val="dashDotStroked" w:sz="24" w:space="24" w:color="00B050"/>
        <w:bottom w:val="dashDotStroked" w:sz="24" w:space="24" w:color="00B050"/>
        <w:right w:val="dashDotStroke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07F"/>
    <w:multiLevelType w:val="hybridMultilevel"/>
    <w:tmpl w:val="D724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800426F"/>
    <w:multiLevelType w:val="hybridMultilevel"/>
    <w:tmpl w:val="DC2A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CD569F"/>
    <w:multiLevelType w:val="hybridMultilevel"/>
    <w:tmpl w:val="900C9C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F0A57B6"/>
    <w:multiLevelType w:val="hybridMultilevel"/>
    <w:tmpl w:val="5204B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597722"/>
    <w:multiLevelType w:val="hybridMultilevel"/>
    <w:tmpl w:val="491057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9522B2A"/>
    <w:multiLevelType w:val="hybridMultilevel"/>
    <w:tmpl w:val="F8BCD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E9038C"/>
    <w:multiLevelType w:val="hybridMultilevel"/>
    <w:tmpl w:val="6B5407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3EC5526"/>
    <w:multiLevelType w:val="hybridMultilevel"/>
    <w:tmpl w:val="7678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5D4EA3"/>
    <w:multiLevelType w:val="hybridMultilevel"/>
    <w:tmpl w:val="1D26A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AA590D"/>
    <w:multiLevelType w:val="hybridMultilevel"/>
    <w:tmpl w:val="2F88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F8544C"/>
    <w:multiLevelType w:val="hybridMultilevel"/>
    <w:tmpl w:val="5122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1"/>
  </w:num>
  <w:num w:numId="6">
    <w:abstractNumId w:val="8"/>
  </w:num>
  <w:num w:numId="7">
    <w:abstractNumId w:val="7"/>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E8"/>
    <w:rsid w:val="00260416"/>
    <w:rsid w:val="002D5DC2"/>
    <w:rsid w:val="0031656D"/>
    <w:rsid w:val="003451FC"/>
    <w:rsid w:val="00345D79"/>
    <w:rsid w:val="00390DEF"/>
    <w:rsid w:val="003B6504"/>
    <w:rsid w:val="00637E40"/>
    <w:rsid w:val="00813EA5"/>
    <w:rsid w:val="00C36F9F"/>
    <w:rsid w:val="00CA07A2"/>
    <w:rsid w:val="00E221DB"/>
    <w:rsid w:val="00E25AD0"/>
    <w:rsid w:val="00FF4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7A5AD-61BD-4E47-A471-C315B32A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CA07A2"/>
    <w:pPr>
      <w:spacing w:after="0" w:line="240" w:lineRule="auto"/>
    </w:pPr>
    <w:rPr>
      <w:rFonts w:ascii="Times New Roman" w:hAnsi="Times New Roman" w:cs="Times New Roman"/>
      <w:sz w:val="24"/>
      <w:szCs w:val="24"/>
    </w:rPr>
  </w:style>
  <w:style w:type="character" w:customStyle="1" w:styleId="10">
    <w:name w:val="Стиль1 Знак"/>
    <w:basedOn w:val="a0"/>
    <w:link w:val="1"/>
    <w:rsid w:val="00CA07A2"/>
    <w:rPr>
      <w:rFonts w:ascii="Times New Roman" w:hAnsi="Times New Roman" w:cs="Times New Roman"/>
      <w:sz w:val="24"/>
      <w:szCs w:val="24"/>
    </w:rPr>
  </w:style>
  <w:style w:type="character" w:styleId="a3">
    <w:name w:val="Hyperlink"/>
    <w:basedOn w:val="a0"/>
    <w:uiPriority w:val="99"/>
    <w:semiHidden/>
    <w:unhideWhenUsed/>
    <w:rsid w:val="00FF41E8"/>
    <w:rPr>
      <w:color w:val="0000FF"/>
      <w:u w:val="single"/>
    </w:rPr>
  </w:style>
  <w:style w:type="paragraph" w:styleId="a4">
    <w:name w:val="List Paragraph"/>
    <w:basedOn w:val="a"/>
    <w:uiPriority w:val="34"/>
    <w:qFormat/>
    <w:rsid w:val="003451FC"/>
    <w:pPr>
      <w:ind w:left="720"/>
      <w:contextualSpacing/>
    </w:pPr>
  </w:style>
  <w:style w:type="character" w:styleId="a5">
    <w:name w:val="Subtle Emphasis"/>
    <w:basedOn w:val="a0"/>
    <w:uiPriority w:val="19"/>
    <w:qFormat/>
    <w:rsid w:val="003B650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79939">
      <w:bodyDiv w:val="1"/>
      <w:marLeft w:val="0"/>
      <w:marRight w:val="0"/>
      <w:marTop w:val="0"/>
      <w:marBottom w:val="0"/>
      <w:divBdr>
        <w:top w:val="none" w:sz="0" w:space="0" w:color="auto"/>
        <w:left w:val="none" w:sz="0" w:space="0" w:color="auto"/>
        <w:bottom w:val="none" w:sz="0" w:space="0" w:color="auto"/>
        <w:right w:val="none" w:sz="0" w:space="0" w:color="auto"/>
      </w:divBdr>
      <w:divsChild>
        <w:div w:id="2080865343">
          <w:marLeft w:val="0"/>
          <w:marRight w:val="21"/>
          <w:marTop w:val="24"/>
          <w:marBottom w:val="288"/>
          <w:divBdr>
            <w:top w:val="none" w:sz="0" w:space="0" w:color="auto"/>
            <w:left w:val="none" w:sz="0" w:space="0" w:color="auto"/>
            <w:bottom w:val="none" w:sz="0" w:space="0" w:color="auto"/>
            <w:right w:val="none" w:sz="0" w:space="0" w:color="auto"/>
          </w:divBdr>
        </w:div>
        <w:div w:id="947274501">
          <w:marLeft w:val="0"/>
          <w:marRight w:val="21"/>
          <w:marTop w:val="24"/>
          <w:marBottom w:val="288"/>
          <w:divBdr>
            <w:top w:val="none" w:sz="0" w:space="0" w:color="auto"/>
            <w:left w:val="none" w:sz="0" w:space="0" w:color="auto"/>
            <w:bottom w:val="none" w:sz="0" w:space="0" w:color="auto"/>
            <w:right w:val="none" w:sz="0" w:space="0" w:color="auto"/>
          </w:divBdr>
        </w:div>
        <w:div w:id="1149905606">
          <w:marLeft w:val="0"/>
          <w:marRight w:val="21"/>
          <w:marTop w:val="0"/>
          <w:marBottom w:val="0"/>
          <w:divBdr>
            <w:top w:val="none" w:sz="0" w:space="0" w:color="auto"/>
            <w:left w:val="none" w:sz="0" w:space="0" w:color="auto"/>
            <w:bottom w:val="none" w:sz="0" w:space="0" w:color="auto"/>
            <w:right w:val="none" w:sz="0" w:space="0" w:color="auto"/>
          </w:divBdr>
        </w:div>
        <w:div w:id="1930699957">
          <w:marLeft w:val="0"/>
          <w:marRight w:val="21"/>
          <w:marTop w:val="0"/>
          <w:marBottom w:val="0"/>
          <w:divBdr>
            <w:top w:val="none" w:sz="0" w:space="0" w:color="auto"/>
            <w:left w:val="none" w:sz="0" w:space="0" w:color="auto"/>
            <w:bottom w:val="none" w:sz="0" w:space="0" w:color="auto"/>
            <w:right w:val="none" w:sz="0" w:space="0" w:color="auto"/>
          </w:divBdr>
        </w:div>
        <w:div w:id="1393894174">
          <w:marLeft w:val="0"/>
          <w:marRight w:val="21"/>
          <w:marTop w:val="0"/>
          <w:marBottom w:val="0"/>
          <w:divBdr>
            <w:top w:val="none" w:sz="0" w:space="0" w:color="auto"/>
            <w:left w:val="none" w:sz="0" w:space="0" w:color="auto"/>
            <w:bottom w:val="none" w:sz="0" w:space="0" w:color="auto"/>
            <w:right w:val="none" w:sz="0" w:space="0" w:color="auto"/>
          </w:divBdr>
        </w:div>
        <w:div w:id="1019504850">
          <w:marLeft w:val="0"/>
          <w:marRight w:val="21"/>
          <w:marTop w:val="24"/>
          <w:marBottom w:val="288"/>
          <w:divBdr>
            <w:top w:val="none" w:sz="0" w:space="0" w:color="auto"/>
            <w:left w:val="none" w:sz="0" w:space="0" w:color="auto"/>
            <w:bottom w:val="none" w:sz="0" w:space="0" w:color="auto"/>
            <w:right w:val="none" w:sz="0" w:space="0" w:color="auto"/>
          </w:divBdr>
        </w:div>
        <w:div w:id="1870561208">
          <w:marLeft w:val="0"/>
          <w:marRight w:val="21"/>
          <w:marTop w:val="24"/>
          <w:marBottom w:val="288"/>
          <w:divBdr>
            <w:top w:val="none" w:sz="0" w:space="0" w:color="auto"/>
            <w:left w:val="none" w:sz="0" w:space="0" w:color="auto"/>
            <w:bottom w:val="none" w:sz="0" w:space="0" w:color="auto"/>
            <w:right w:val="none" w:sz="0" w:space="0" w:color="auto"/>
          </w:divBdr>
        </w:div>
        <w:div w:id="1388214771">
          <w:marLeft w:val="0"/>
          <w:marRight w:val="21"/>
          <w:marTop w:val="24"/>
          <w:marBottom w:val="2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2017-09-16T07:39:00Z</dcterms:created>
  <dcterms:modified xsi:type="dcterms:W3CDTF">2017-09-21T06:17:00Z</dcterms:modified>
</cp:coreProperties>
</file>