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BA" w:rsidRDefault="00EB46BA" w:rsidP="00EB46BA">
      <w:pPr>
        <w:pStyle w:val="c7"/>
        <w:shd w:val="clear" w:color="auto" w:fill="FFFFFF"/>
        <w:spacing w:before="0" w:beforeAutospacing="0" w:after="0" w:afterAutospacing="0" w:line="360" w:lineRule="auto"/>
        <w:ind w:left="-567" w:firstLine="709"/>
        <w:jc w:val="center"/>
        <w:rPr>
          <w:rFonts w:ascii="Comic Sans MS" w:hAnsi="Comic Sans MS"/>
          <w:b/>
          <w:color w:val="000000" w:themeColor="text1"/>
          <w:sz w:val="32"/>
          <w:szCs w:val="32"/>
        </w:rPr>
      </w:pPr>
    </w:p>
    <w:p w:rsidR="009B4853" w:rsidRPr="001F6499" w:rsidRDefault="009B4853" w:rsidP="001F6499">
      <w:pPr>
        <w:pStyle w:val="c7"/>
        <w:shd w:val="clear" w:color="auto" w:fill="FFFFFF"/>
        <w:spacing w:before="0" w:beforeAutospacing="0" w:after="0" w:afterAutospacing="0"/>
        <w:ind w:left="-567" w:firstLine="709"/>
        <w:jc w:val="center"/>
        <w:rPr>
          <w:rStyle w:val="c3"/>
          <w:rFonts w:ascii="Comic Sans MS" w:hAnsi="Comic Sans MS"/>
          <w:b/>
          <w:color w:val="7030A0"/>
          <w:sz w:val="36"/>
          <w:szCs w:val="36"/>
        </w:rPr>
      </w:pPr>
      <w:r w:rsidRPr="001F6499">
        <w:rPr>
          <w:rFonts w:ascii="Comic Sans MS" w:hAnsi="Comic Sans MS"/>
          <w:b/>
          <w:color w:val="7030A0"/>
          <w:sz w:val="36"/>
          <w:szCs w:val="36"/>
        </w:rPr>
        <w:t>Консультация для родителей</w:t>
      </w:r>
      <w:r w:rsidRPr="001F6499">
        <w:rPr>
          <w:rFonts w:ascii="Comic Sans MS" w:hAnsi="Comic Sans MS"/>
          <w:color w:val="7030A0"/>
          <w:sz w:val="36"/>
          <w:szCs w:val="36"/>
        </w:rPr>
        <w:t xml:space="preserve"> </w:t>
      </w:r>
      <w:r w:rsidRPr="001F6499">
        <w:rPr>
          <w:rFonts w:ascii="Comic Sans MS" w:hAnsi="Comic Sans MS"/>
          <w:b/>
          <w:color w:val="7030A0"/>
          <w:sz w:val="36"/>
          <w:szCs w:val="36"/>
        </w:rPr>
        <w:t>на тему</w:t>
      </w:r>
      <w:r w:rsidRPr="001F6499">
        <w:rPr>
          <w:rStyle w:val="c3"/>
          <w:rFonts w:ascii="Comic Sans MS" w:hAnsi="Comic Sans MS"/>
          <w:b/>
          <w:color w:val="7030A0"/>
          <w:sz w:val="36"/>
          <w:szCs w:val="36"/>
        </w:rPr>
        <w:t>:</w:t>
      </w:r>
    </w:p>
    <w:p w:rsidR="00AA68C4" w:rsidRPr="001F6499" w:rsidRDefault="009B4853" w:rsidP="001F6499">
      <w:pPr>
        <w:pStyle w:val="c7"/>
        <w:shd w:val="clear" w:color="auto" w:fill="FFFFFF"/>
        <w:spacing w:before="0" w:beforeAutospacing="0" w:after="0" w:afterAutospacing="0"/>
        <w:ind w:left="-567" w:firstLine="709"/>
        <w:jc w:val="center"/>
        <w:rPr>
          <w:rStyle w:val="c3"/>
          <w:rFonts w:ascii="Comic Sans MS" w:hAnsi="Comic Sans MS"/>
          <w:b/>
          <w:color w:val="7030A0"/>
          <w:sz w:val="36"/>
          <w:szCs w:val="36"/>
        </w:rPr>
      </w:pPr>
      <w:r w:rsidRPr="001F6499">
        <w:rPr>
          <w:rStyle w:val="c3"/>
          <w:rFonts w:ascii="Comic Sans MS" w:hAnsi="Comic Sans MS"/>
          <w:b/>
          <w:color w:val="7030A0"/>
          <w:sz w:val="36"/>
          <w:szCs w:val="36"/>
        </w:rPr>
        <w:t>«</w:t>
      </w:r>
      <w:r w:rsidR="00AA68C4" w:rsidRPr="001F6499">
        <w:rPr>
          <w:rStyle w:val="c3"/>
          <w:rFonts w:ascii="Comic Sans MS" w:hAnsi="Comic Sans MS"/>
          <w:b/>
          <w:color w:val="7030A0"/>
          <w:sz w:val="36"/>
          <w:szCs w:val="36"/>
        </w:rPr>
        <w:t>Развитие речи младших дошкольников через сказку</w:t>
      </w:r>
      <w:r w:rsidRPr="001F6499">
        <w:rPr>
          <w:rStyle w:val="c3"/>
          <w:rFonts w:ascii="Comic Sans MS" w:hAnsi="Comic Sans MS"/>
          <w:b/>
          <w:color w:val="7030A0"/>
          <w:sz w:val="36"/>
          <w:szCs w:val="36"/>
        </w:rPr>
        <w:t>»</w:t>
      </w:r>
    </w:p>
    <w:p w:rsidR="009B4853" w:rsidRPr="00EB46BA" w:rsidRDefault="009B4853" w:rsidP="00EB46BA">
      <w:pPr>
        <w:pStyle w:val="c7"/>
        <w:shd w:val="clear" w:color="auto" w:fill="FFFFFF"/>
        <w:spacing w:before="0" w:beforeAutospacing="0" w:after="0" w:afterAutospacing="0" w:line="360" w:lineRule="auto"/>
        <w:ind w:left="-567" w:firstLine="709"/>
        <w:jc w:val="center"/>
        <w:rPr>
          <w:rStyle w:val="c3"/>
          <w:b/>
          <w:color w:val="000000" w:themeColor="text1"/>
          <w:sz w:val="32"/>
          <w:szCs w:val="32"/>
        </w:rPr>
      </w:pPr>
    </w:p>
    <w:p w:rsidR="00AA68C4" w:rsidRPr="00EB46BA" w:rsidRDefault="00513881" w:rsidP="00513881">
      <w:pPr>
        <w:pStyle w:val="c7"/>
        <w:shd w:val="clear" w:color="auto" w:fill="FFFFFF"/>
        <w:spacing w:before="0" w:beforeAutospacing="0" w:after="0" w:afterAutospacing="0"/>
        <w:ind w:left="-567" w:firstLine="708"/>
        <w:jc w:val="center"/>
        <w:rPr>
          <w:i/>
          <w:iCs/>
          <w:color w:val="000000" w:themeColor="text1"/>
          <w:sz w:val="28"/>
          <w:szCs w:val="28"/>
          <w:shd w:val="clear" w:color="auto" w:fill="FFFFFF"/>
        </w:rPr>
      </w:pPr>
      <w:r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</w:t>
      </w:r>
      <w:r w:rsidR="00340C27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                           </w:t>
      </w:r>
      <w:bookmarkStart w:id="0" w:name="_GoBack"/>
      <w:bookmarkEnd w:id="0"/>
      <w:r w:rsidR="00340C27">
        <w:rPr>
          <w:i/>
          <w:iCs/>
          <w:color w:val="000000" w:themeColor="text1"/>
          <w:sz w:val="28"/>
          <w:szCs w:val="28"/>
          <w:shd w:val="clear" w:color="auto" w:fill="FFFFFF"/>
        </w:rPr>
        <w:t>П</w:t>
      </w:r>
      <w:r w:rsidR="009B4853" w:rsidRPr="00EB46BA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одготовили воспитатели </w:t>
      </w:r>
    </w:p>
    <w:p w:rsidR="00311177" w:rsidRPr="00EB46BA" w:rsidRDefault="00311177" w:rsidP="00EB46BA">
      <w:pPr>
        <w:pStyle w:val="c7"/>
        <w:shd w:val="clear" w:color="auto" w:fill="FFFFFF"/>
        <w:spacing w:before="0" w:beforeAutospacing="0" w:after="0" w:afterAutospacing="0"/>
        <w:ind w:left="-567" w:firstLine="708"/>
        <w:jc w:val="center"/>
        <w:rPr>
          <w:i/>
          <w:iCs/>
          <w:color w:val="000000" w:themeColor="text1"/>
          <w:sz w:val="28"/>
          <w:szCs w:val="28"/>
          <w:shd w:val="clear" w:color="auto" w:fill="FFFFFF"/>
        </w:rPr>
      </w:pPr>
      <w:r w:rsidRPr="00EB46BA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</w:t>
      </w:r>
      <w:r w:rsidR="00513881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EB46BA">
        <w:rPr>
          <w:i/>
          <w:iCs/>
          <w:color w:val="000000" w:themeColor="text1"/>
          <w:sz w:val="28"/>
          <w:szCs w:val="28"/>
          <w:shd w:val="clear" w:color="auto" w:fill="FFFFFF"/>
        </w:rPr>
        <w:t>Юрченко Е.А.</w:t>
      </w:r>
    </w:p>
    <w:p w:rsidR="00311177" w:rsidRPr="00EB46BA" w:rsidRDefault="00513881" w:rsidP="00513881">
      <w:pPr>
        <w:pStyle w:val="c7"/>
        <w:shd w:val="clear" w:color="auto" w:fill="FFFFFF"/>
        <w:spacing w:before="0" w:beforeAutospacing="0" w:after="0" w:afterAutospacing="0"/>
        <w:ind w:left="-567" w:firstLine="708"/>
        <w:jc w:val="center"/>
        <w:rPr>
          <w:i/>
          <w:iCs/>
          <w:color w:val="000000" w:themeColor="text1"/>
          <w:sz w:val="28"/>
          <w:szCs w:val="28"/>
          <w:shd w:val="clear" w:color="auto" w:fill="FFFFFF"/>
        </w:rPr>
      </w:pPr>
      <w:r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</w:t>
      </w:r>
      <w:r w:rsidR="00311177" w:rsidRPr="00EB46BA">
        <w:rPr>
          <w:i/>
          <w:iCs/>
          <w:color w:val="000000" w:themeColor="text1"/>
          <w:sz w:val="28"/>
          <w:szCs w:val="28"/>
          <w:shd w:val="clear" w:color="auto" w:fill="FFFFFF"/>
        </w:rPr>
        <w:t>Москвитина Л.А.</w:t>
      </w:r>
    </w:p>
    <w:p w:rsidR="009B4853" w:rsidRDefault="009B4853" w:rsidP="00EB46BA">
      <w:pPr>
        <w:pStyle w:val="c7"/>
        <w:shd w:val="clear" w:color="auto" w:fill="FFFFFF"/>
        <w:spacing w:before="0" w:beforeAutospacing="0" w:after="0" w:afterAutospacing="0"/>
        <w:ind w:left="-567" w:firstLine="708"/>
        <w:jc w:val="right"/>
        <w:rPr>
          <w:rStyle w:val="c3"/>
          <w:color w:val="000000" w:themeColor="text1"/>
          <w:sz w:val="28"/>
          <w:szCs w:val="28"/>
        </w:rPr>
      </w:pPr>
    </w:p>
    <w:p w:rsidR="00EB46BA" w:rsidRPr="00EB46BA" w:rsidRDefault="00EB46BA" w:rsidP="00EB46BA">
      <w:pPr>
        <w:pStyle w:val="c7"/>
        <w:shd w:val="clear" w:color="auto" w:fill="FFFFFF"/>
        <w:spacing w:before="0" w:beforeAutospacing="0" w:after="0" w:afterAutospacing="0"/>
        <w:ind w:left="-851" w:right="284" w:firstLine="708"/>
        <w:jc w:val="right"/>
        <w:rPr>
          <w:rStyle w:val="c3"/>
          <w:color w:val="000000" w:themeColor="text1"/>
          <w:sz w:val="28"/>
          <w:szCs w:val="28"/>
        </w:rPr>
      </w:pPr>
    </w:p>
    <w:p w:rsidR="00ED10DA" w:rsidRPr="00EB46BA" w:rsidRDefault="00ED10DA" w:rsidP="00513881">
      <w:pPr>
        <w:pStyle w:val="c7"/>
        <w:shd w:val="clear" w:color="auto" w:fill="FFFFFF"/>
        <w:spacing w:before="0" w:beforeAutospacing="0" w:after="0" w:afterAutospacing="0"/>
        <w:ind w:left="-680" w:right="170" w:firstLine="708"/>
        <w:jc w:val="both"/>
        <w:rPr>
          <w:color w:val="000000" w:themeColor="text1"/>
          <w:sz w:val="22"/>
          <w:szCs w:val="22"/>
        </w:rPr>
      </w:pPr>
      <w:r w:rsidRPr="00EB46BA">
        <w:rPr>
          <w:rStyle w:val="c3"/>
          <w:color w:val="000000" w:themeColor="text1"/>
          <w:sz w:val="28"/>
          <w:szCs w:val="28"/>
        </w:rPr>
        <w:t>Ребёнка окружает множество звуков: музыка, щебетание птиц, шелест травы, шум ветра, журчание воды....</w:t>
      </w:r>
    </w:p>
    <w:p w:rsidR="00ED10DA" w:rsidRPr="00EB46BA" w:rsidRDefault="00ED10DA" w:rsidP="00513881">
      <w:pPr>
        <w:pStyle w:val="c7"/>
        <w:shd w:val="clear" w:color="auto" w:fill="FFFFFF"/>
        <w:spacing w:before="0" w:beforeAutospacing="0" w:after="0" w:afterAutospacing="0"/>
        <w:ind w:left="-680" w:right="170" w:firstLine="708"/>
        <w:jc w:val="both"/>
        <w:rPr>
          <w:color w:val="000000" w:themeColor="text1"/>
          <w:sz w:val="22"/>
          <w:szCs w:val="22"/>
        </w:rPr>
      </w:pPr>
      <w:r w:rsidRPr="00EB46BA">
        <w:rPr>
          <w:rStyle w:val="c3"/>
          <w:color w:val="000000" w:themeColor="text1"/>
          <w:sz w:val="28"/>
          <w:szCs w:val="28"/>
        </w:rPr>
        <w:t> Но слова - речевые звуки с самого его рождения наиболее значимы. Звучащая речь обеспечивает необходимое для ребёнка общение с взрослыми, получение информации, приобщение к деятельности, овладение нормами поведения. Вслушиваясь в слова, сопоставляя их звучание и пытаясь повторить их, ребёнок начинает не только слышать, но и различать звуки родного языка.</w:t>
      </w:r>
    </w:p>
    <w:p w:rsidR="00AA68C4" w:rsidRPr="00EB46BA" w:rsidRDefault="00ED10DA" w:rsidP="00513881">
      <w:pPr>
        <w:pStyle w:val="c7"/>
        <w:shd w:val="clear" w:color="auto" w:fill="FFFFFF"/>
        <w:spacing w:before="0" w:beforeAutospacing="0" w:after="0" w:afterAutospacing="0"/>
        <w:ind w:left="-680" w:right="170" w:firstLine="708"/>
        <w:jc w:val="both"/>
        <w:rPr>
          <w:rStyle w:val="c3"/>
          <w:color w:val="000000" w:themeColor="text1"/>
          <w:sz w:val="28"/>
          <w:szCs w:val="28"/>
        </w:rPr>
      </w:pPr>
      <w:r w:rsidRPr="00EB46BA">
        <w:rPr>
          <w:rStyle w:val="c3"/>
          <w:color w:val="000000" w:themeColor="text1"/>
          <w:sz w:val="28"/>
          <w:szCs w:val="28"/>
        </w:rPr>
        <w:t>Проблема эффективной речи особенно важна сегодня, когда растёт значение правильного, убедительного слова. Цель не в том, чтобы ребенок  знал как можно больше, а в том, чтобы он умел действовать и решать проблемы в любых ситуациях. Приоритетные средства для этого – культура речи и культура общения. Овладение языком, речью – необходимое условие формирования социально активной личности. Научиться ясно и грамматически правильно говорить, обладать хорошо поставленным голосом, излагать собственные мысли в свободной творческой интерпретации в устной и письменной форме, уметь выражать свои эмоции разнообразными интонационными средствами, соблюдать речевую культуру и развивать умение общаться</w:t>
      </w:r>
      <w:r w:rsidR="006B5550">
        <w:rPr>
          <w:rStyle w:val="c3"/>
          <w:color w:val="000000" w:themeColor="text1"/>
          <w:sz w:val="28"/>
          <w:szCs w:val="28"/>
        </w:rPr>
        <w:t>,</w:t>
      </w:r>
      <w:r w:rsidRPr="00EB46BA">
        <w:rPr>
          <w:rStyle w:val="c3"/>
          <w:color w:val="000000" w:themeColor="text1"/>
          <w:sz w:val="28"/>
          <w:szCs w:val="28"/>
        </w:rPr>
        <w:t xml:space="preserve"> необходимо каждому. Поэтому одной из наиболее важных задач на современном этапе обучения младших дошкольников считается развитие речевой активности</w:t>
      </w:r>
      <w:r w:rsidR="00AA68C4" w:rsidRPr="00EB46BA">
        <w:rPr>
          <w:rStyle w:val="c3"/>
          <w:color w:val="000000" w:themeColor="text1"/>
          <w:sz w:val="28"/>
          <w:szCs w:val="28"/>
        </w:rPr>
        <w:t>.</w:t>
      </w:r>
      <w:r w:rsidRPr="00EB46BA">
        <w:rPr>
          <w:rStyle w:val="c3"/>
          <w:color w:val="000000" w:themeColor="text1"/>
          <w:sz w:val="28"/>
          <w:szCs w:val="28"/>
        </w:rPr>
        <w:t xml:space="preserve"> </w:t>
      </w:r>
    </w:p>
    <w:p w:rsidR="00ED10DA" w:rsidRPr="00EB46BA" w:rsidRDefault="00ED10DA" w:rsidP="00513881">
      <w:pPr>
        <w:pStyle w:val="c7"/>
        <w:shd w:val="clear" w:color="auto" w:fill="FFFFFF"/>
        <w:spacing w:before="0" w:beforeAutospacing="0" w:after="0" w:afterAutospacing="0"/>
        <w:ind w:left="-680" w:right="170" w:firstLine="708"/>
        <w:jc w:val="both"/>
        <w:rPr>
          <w:rStyle w:val="c3"/>
          <w:color w:val="000000" w:themeColor="text1"/>
          <w:sz w:val="28"/>
          <w:szCs w:val="28"/>
        </w:rPr>
      </w:pPr>
      <w:r w:rsidRPr="00EB46BA">
        <w:rPr>
          <w:rStyle w:val="c3"/>
          <w:color w:val="000000" w:themeColor="text1"/>
          <w:sz w:val="28"/>
          <w:szCs w:val="28"/>
        </w:rPr>
        <w:t xml:space="preserve">Обучение родному языку в детском саду осуществляется в разных видах деятельности детей: на занятии по ознакомлении с художественной литературой, по обучению грамоте, в игровой и художественной деятельности, </w:t>
      </w:r>
      <w:r w:rsidR="00AA68C4" w:rsidRPr="00EB46BA">
        <w:rPr>
          <w:rStyle w:val="c3"/>
          <w:color w:val="000000" w:themeColor="text1"/>
          <w:sz w:val="28"/>
          <w:szCs w:val="28"/>
        </w:rPr>
        <w:t xml:space="preserve">а так же </w:t>
      </w:r>
      <w:r w:rsidRPr="00EB46BA">
        <w:rPr>
          <w:rStyle w:val="c3"/>
          <w:color w:val="000000" w:themeColor="text1"/>
          <w:sz w:val="28"/>
          <w:szCs w:val="28"/>
        </w:rPr>
        <w:t xml:space="preserve">в повседневной жизни. Однако </w:t>
      </w:r>
      <w:r w:rsidR="00A15DA4" w:rsidRPr="00EB46BA">
        <w:rPr>
          <w:rStyle w:val="c3"/>
          <w:color w:val="000000" w:themeColor="text1"/>
          <w:sz w:val="28"/>
          <w:szCs w:val="28"/>
        </w:rPr>
        <w:t>в домашних условиях родители тоже могут поспособствовать речевому развитию своего ребёнка.</w:t>
      </w:r>
      <w:r w:rsidRPr="00EB46BA">
        <w:rPr>
          <w:rStyle w:val="c3"/>
          <w:color w:val="000000" w:themeColor="text1"/>
          <w:sz w:val="28"/>
          <w:szCs w:val="28"/>
        </w:rPr>
        <w:t xml:space="preserve"> </w:t>
      </w:r>
      <w:r w:rsidR="00A15DA4" w:rsidRPr="00EB46BA">
        <w:rPr>
          <w:rStyle w:val="c3"/>
          <w:color w:val="000000" w:themeColor="text1"/>
          <w:sz w:val="28"/>
          <w:szCs w:val="28"/>
        </w:rPr>
        <w:t xml:space="preserve">В данной </w:t>
      </w:r>
      <w:r w:rsidR="006B5550">
        <w:rPr>
          <w:rStyle w:val="c3"/>
          <w:color w:val="000000" w:themeColor="text1"/>
          <w:sz w:val="28"/>
          <w:szCs w:val="28"/>
        </w:rPr>
        <w:t>консультации</w:t>
      </w:r>
      <w:r w:rsidR="00A15DA4" w:rsidRPr="00EB46BA">
        <w:rPr>
          <w:rStyle w:val="c3"/>
          <w:color w:val="000000" w:themeColor="text1"/>
          <w:sz w:val="28"/>
          <w:szCs w:val="28"/>
        </w:rPr>
        <w:t xml:space="preserve"> мы </w:t>
      </w:r>
      <w:r w:rsidR="00AA68C4" w:rsidRPr="00EB46BA">
        <w:rPr>
          <w:rStyle w:val="c3"/>
          <w:color w:val="000000" w:themeColor="text1"/>
          <w:sz w:val="28"/>
          <w:szCs w:val="28"/>
        </w:rPr>
        <w:t>покажем,</w:t>
      </w:r>
      <w:r w:rsidR="00A15DA4" w:rsidRPr="00EB46BA">
        <w:rPr>
          <w:rStyle w:val="c3"/>
          <w:color w:val="000000" w:themeColor="text1"/>
          <w:sz w:val="28"/>
          <w:szCs w:val="28"/>
        </w:rPr>
        <w:t xml:space="preserve"> как это сделать с помощью сказки.</w:t>
      </w:r>
    </w:p>
    <w:p w:rsidR="00ED10DA" w:rsidRPr="00EB46BA" w:rsidRDefault="00ED10DA" w:rsidP="00513881">
      <w:pPr>
        <w:pStyle w:val="c9"/>
        <w:shd w:val="clear" w:color="auto" w:fill="FFFFFF"/>
        <w:spacing w:before="0" w:beforeAutospacing="0" w:after="0" w:afterAutospacing="0"/>
        <w:ind w:left="-680" w:right="170"/>
        <w:jc w:val="both"/>
        <w:rPr>
          <w:color w:val="000000" w:themeColor="text1"/>
          <w:sz w:val="28"/>
          <w:szCs w:val="28"/>
        </w:rPr>
      </w:pPr>
      <w:r w:rsidRPr="00EB46BA">
        <w:rPr>
          <w:rStyle w:val="c1"/>
          <w:color w:val="000000" w:themeColor="text1"/>
          <w:sz w:val="28"/>
          <w:szCs w:val="28"/>
        </w:rPr>
        <w:t>        Сказки – самые любимые произведения детей</w:t>
      </w:r>
      <w:r w:rsidR="00A15DA4" w:rsidRPr="00EB46BA">
        <w:rPr>
          <w:rStyle w:val="c1"/>
          <w:color w:val="000000" w:themeColor="text1"/>
          <w:sz w:val="28"/>
          <w:szCs w:val="28"/>
        </w:rPr>
        <w:t xml:space="preserve">, они </w:t>
      </w:r>
      <w:r w:rsidRPr="00EB46BA">
        <w:rPr>
          <w:rStyle w:val="c1"/>
          <w:color w:val="000000" w:themeColor="text1"/>
          <w:sz w:val="28"/>
          <w:szCs w:val="28"/>
        </w:rPr>
        <w:t>не просто убаюкивают или развлекают малыша, но способны еще преподать ему множество уроков: воспитывать в ребенке  все самое доброе и вечное.</w:t>
      </w:r>
      <w:r w:rsidR="00AA68C4" w:rsidRPr="00EB46BA">
        <w:rPr>
          <w:rStyle w:val="c1"/>
          <w:color w:val="000000" w:themeColor="text1"/>
          <w:sz w:val="28"/>
          <w:szCs w:val="28"/>
        </w:rPr>
        <w:t xml:space="preserve"> Они дают возможность детям познавать окружающий мир, жить в гармонии с ним. Учат детей передавать свое настроение с помощью эмоций, жестов, мимик</w:t>
      </w:r>
      <w:r w:rsidR="006B5550">
        <w:rPr>
          <w:rStyle w:val="c1"/>
          <w:color w:val="000000" w:themeColor="text1"/>
          <w:sz w:val="28"/>
          <w:szCs w:val="28"/>
        </w:rPr>
        <w:t>и</w:t>
      </w:r>
      <w:r w:rsidR="00AA68C4" w:rsidRPr="00EB46BA">
        <w:rPr>
          <w:rStyle w:val="c1"/>
          <w:color w:val="000000" w:themeColor="text1"/>
          <w:sz w:val="28"/>
          <w:szCs w:val="28"/>
        </w:rPr>
        <w:t xml:space="preserve"> лица, </w:t>
      </w:r>
      <w:r w:rsidR="006B5550">
        <w:rPr>
          <w:rStyle w:val="c1"/>
          <w:color w:val="000000" w:themeColor="text1"/>
          <w:sz w:val="28"/>
          <w:szCs w:val="28"/>
        </w:rPr>
        <w:t xml:space="preserve">и что немало важно, </w:t>
      </w:r>
      <w:r w:rsidR="00AA68C4" w:rsidRPr="00EB46BA">
        <w:rPr>
          <w:rStyle w:val="c1"/>
          <w:color w:val="000000" w:themeColor="text1"/>
          <w:sz w:val="28"/>
          <w:szCs w:val="28"/>
        </w:rPr>
        <w:t>работать в команде и договариваться.         </w:t>
      </w:r>
    </w:p>
    <w:p w:rsidR="00ED10DA" w:rsidRPr="00EB46BA" w:rsidRDefault="00ED10DA" w:rsidP="00513881">
      <w:pPr>
        <w:pStyle w:val="c9"/>
        <w:shd w:val="clear" w:color="auto" w:fill="FFFFFF"/>
        <w:spacing w:before="0" w:beforeAutospacing="0" w:after="0" w:afterAutospacing="0"/>
        <w:ind w:left="-680" w:right="170" w:firstLine="708"/>
        <w:jc w:val="both"/>
        <w:rPr>
          <w:color w:val="000000" w:themeColor="text1"/>
          <w:sz w:val="22"/>
          <w:szCs w:val="22"/>
        </w:rPr>
      </w:pPr>
      <w:r w:rsidRPr="00EB46BA">
        <w:rPr>
          <w:rStyle w:val="c1"/>
          <w:color w:val="000000" w:themeColor="text1"/>
          <w:sz w:val="28"/>
          <w:szCs w:val="28"/>
        </w:rPr>
        <w:lastRenderedPageBreak/>
        <w:t>Развитие ребенка, обучение его с помощью сказки – это раскрепощение. Согласитесь, что когда ребенок сидит, сложа руки по струнке, это не очень хорошо. Он послушал, но не значит услышал. А когда он в сказку играет, тогда можно быть уверенным, что из этой сказки он что – то вынесет для себя.</w:t>
      </w:r>
    </w:p>
    <w:p w:rsidR="000239F0" w:rsidRPr="00EB46BA" w:rsidRDefault="00AA68C4" w:rsidP="00513881">
      <w:pPr>
        <w:pStyle w:val="c9"/>
        <w:shd w:val="clear" w:color="auto" w:fill="FFFFFF"/>
        <w:spacing w:before="0" w:beforeAutospacing="0" w:after="0" w:afterAutospacing="0"/>
        <w:ind w:left="-680" w:right="170" w:firstLine="708"/>
        <w:jc w:val="both"/>
        <w:rPr>
          <w:color w:val="000000" w:themeColor="text1"/>
          <w:sz w:val="28"/>
          <w:szCs w:val="28"/>
        </w:rPr>
      </w:pPr>
      <w:r w:rsidRPr="00EB46BA">
        <w:rPr>
          <w:rStyle w:val="c1"/>
          <w:color w:val="000000" w:themeColor="text1"/>
          <w:sz w:val="28"/>
          <w:szCs w:val="28"/>
        </w:rPr>
        <w:t xml:space="preserve">Когда  место действия оказывается перед глазами, а персонажи в руках, сказка оживает без всякого волшебства. Вы можете предложить  ребенку разыграть сюжет, проговорить слова каждого действующего лица с разной интонацией. И если маленький сказочник захочет изменить характер своих героев или повернуть сюжетную линию совсем в другое русло, не стоит  пресекать  его творческие порывы. </w:t>
      </w:r>
    </w:p>
    <w:p w:rsidR="00ED10DA" w:rsidRPr="00EB46BA" w:rsidRDefault="00ED10DA" w:rsidP="00513881">
      <w:pPr>
        <w:pStyle w:val="c9"/>
        <w:shd w:val="clear" w:color="auto" w:fill="FFFFFF"/>
        <w:spacing w:before="0" w:beforeAutospacing="0" w:after="0" w:afterAutospacing="0"/>
        <w:ind w:left="-680" w:right="170" w:firstLine="708"/>
        <w:jc w:val="both"/>
        <w:rPr>
          <w:rStyle w:val="c1"/>
          <w:color w:val="000000" w:themeColor="text1"/>
          <w:sz w:val="28"/>
          <w:szCs w:val="28"/>
        </w:rPr>
      </w:pPr>
      <w:r w:rsidRPr="00EB46BA">
        <w:rPr>
          <w:rStyle w:val="c1"/>
          <w:color w:val="000000" w:themeColor="text1"/>
          <w:sz w:val="28"/>
          <w:szCs w:val="28"/>
        </w:rPr>
        <w:t>Это все способствует развитию личности ребенка и является важнейшим условием успешной  работы по развитию речи детей.</w:t>
      </w:r>
    </w:p>
    <w:p w:rsidR="000239F0" w:rsidRPr="00EB46BA" w:rsidRDefault="000239F0" w:rsidP="00513881">
      <w:pPr>
        <w:pStyle w:val="c9"/>
        <w:shd w:val="clear" w:color="auto" w:fill="FFFFFF"/>
        <w:spacing w:before="0" w:beforeAutospacing="0" w:after="0" w:afterAutospacing="0"/>
        <w:ind w:left="-680" w:right="170" w:firstLine="708"/>
        <w:jc w:val="both"/>
        <w:rPr>
          <w:rStyle w:val="c1"/>
          <w:color w:val="000000" w:themeColor="text1"/>
          <w:sz w:val="28"/>
          <w:szCs w:val="28"/>
        </w:rPr>
      </w:pPr>
      <w:r w:rsidRPr="00EB46BA">
        <w:rPr>
          <w:rStyle w:val="c1"/>
          <w:color w:val="000000" w:themeColor="text1"/>
          <w:sz w:val="28"/>
          <w:szCs w:val="28"/>
        </w:rPr>
        <w:t>На примере русской народной сказки «Репка», мы хотели бы показать вам несколько приёмов, способствующих развитию речи.</w:t>
      </w:r>
    </w:p>
    <w:p w:rsidR="00C01D89" w:rsidRPr="00EB46BA" w:rsidRDefault="00C01D89" w:rsidP="00513881">
      <w:pPr>
        <w:spacing w:after="0" w:line="240" w:lineRule="auto"/>
        <w:ind w:left="-680" w:right="170"/>
        <w:jc w:val="both"/>
        <w:rPr>
          <w:rFonts w:ascii="Times New Roman" w:hAnsi="Times New Roman" w:cs="Times New Roman"/>
          <w:color w:val="000000" w:themeColor="text1"/>
        </w:rPr>
      </w:pPr>
    </w:p>
    <w:p w:rsidR="00AA68C4" w:rsidRPr="00EB46BA" w:rsidRDefault="000239F0" w:rsidP="00513881">
      <w:pPr>
        <w:spacing w:after="0" w:line="240" w:lineRule="auto"/>
        <w:ind w:left="-680" w:right="170"/>
        <w:jc w:val="both"/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B46BA">
        <w:rPr>
          <w:rStyle w:val="c2"/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1. Совместное рассказывание сказки (с опорой на предметные картинки).</w:t>
      </w:r>
      <w:r w:rsidRPr="00EB46BA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</w:p>
    <w:p w:rsidR="000239F0" w:rsidRPr="00EB46BA" w:rsidRDefault="000239F0" w:rsidP="00513881">
      <w:pPr>
        <w:spacing w:after="0" w:line="240" w:lineRule="auto"/>
        <w:ind w:left="-680" w:right="17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46BA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Рассказываем (читаем) сказку по тексту,  одновременно выставляя фигурки  соответствующих персонажей из настольного кукольного театра на сюжетную картинку, приостанавливаясь при появлении каждого героя.  Предложить </w:t>
      </w:r>
      <w:r w:rsidR="00090E04" w:rsidRPr="00EB46BA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ребёнку</w:t>
      </w:r>
      <w:r w:rsidRPr="00EB46BA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соответствии с </w:t>
      </w:r>
      <w:r w:rsidR="00090E04" w:rsidRPr="00EB46BA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</w:t>
      </w:r>
      <w:r w:rsidRPr="00EB46BA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речевыми возможностями повторять отдельные звукоподражан</w:t>
      </w:r>
      <w:r w:rsidR="006B5550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ия и слова («дед», «бабка»,</w:t>
      </w:r>
      <w:r w:rsidRPr="00EB46BA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«гав-гав</w:t>
      </w:r>
      <w:proofErr w:type="gramStart"/>
      <w:r w:rsidRPr="00EB46BA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</w:t>
      </w:r>
      <w:r w:rsidR="00EB46BA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gramEnd"/>
      <w:r w:rsidR="00EB46BA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EB46BA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мяу-мяу</w:t>
      </w:r>
      <w:r w:rsidR="009B4853" w:rsidRPr="00EB46BA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EB46BA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«пи-пи-пи</w:t>
      </w:r>
      <w:r w:rsidR="006B5550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«</w:t>
      </w:r>
      <w:r w:rsidRPr="00EB46BA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о!» - удивление, «о-ох!» - тяжело тащить репку).</w:t>
      </w:r>
      <w:r w:rsidRPr="00EB46B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B46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</w:p>
    <w:p w:rsidR="00AA68C4" w:rsidRPr="00EB46BA" w:rsidRDefault="000239F0" w:rsidP="00513881">
      <w:pPr>
        <w:pStyle w:val="c0"/>
        <w:shd w:val="clear" w:color="auto" w:fill="FFFFFF"/>
        <w:spacing w:before="0" w:beforeAutospacing="0" w:after="0" w:afterAutospacing="0"/>
        <w:ind w:left="-680" w:right="170"/>
        <w:jc w:val="both"/>
        <w:rPr>
          <w:rStyle w:val="c1"/>
          <w:b/>
          <w:color w:val="000000" w:themeColor="text1"/>
          <w:sz w:val="28"/>
          <w:szCs w:val="28"/>
        </w:rPr>
      </w:pPr>
      <w:r w:rsidRPr="00EB46BA">
        <w:rPr>
          <w:rStyle w:val="c2"/>
          <w:b/>
          <w:i/>
          <w:iCs/>
          <w:color w:val="000000" w:themeColor="text1"/>
          <w:sz w:val="28"/>
          <w:szCs w:val="28"/>
        </w:rPr>
        <w:t>2. Развитие грамматической стороны речи.</w:t>
      </w:r>
      <w:r w:rsidRPr="00EB46BA">
        <w:rPr>
          <w:rStyle w:val="c1"/>
          <w:b/>
          <w:color w:val="000000" w:themeColor="text1"/>
          <w:sz w:val="28"/>
          <w:szCs w:val="28"/>
        </w:rPr>
        <w:t> </w:t>
      </w:r>
    </w:p>
    <w:p w:rsidR="00AA68C4" w:rsidRPr="00EB46BA" w:rsidRDefault="000239F0" w:rsidP="00513881">
      <w:pPr>
        <w:pStyle w:val="c0"/>
        <w:shd w:val="clear" w:color="auto" w:fill="FFFFFF"/>
        <w:spacing w:before="0" w:beforeAutospacing="0" w:after="0" w:afterAutospacing="0"/>
        <w:ind w:left="-680" w:right="170" w:firstLine="708"/>
        <w:jc w:val="both"/>
        <w:rPr>
          <w:rStyle w:val="c1"/>
          <w:color w:val="000000" w:themeColor="text1"/>
          <w:sz w:val="28"/>
          <w:szCs w:val="28"/>
        </w:rPr>
      </w:pPr>
      <w:r w:rsidRPr="00EB46BA">
        <w:rPr>
          <w:rStyle w:val="c1"/>
          <w:color w:val="000000" w:themeColor="text1"/>
          <w:sz w:val="28"/>
          <w:szCs w:val="28"/>
        </w:rPr>
        <w:t xml:space="preserve">Предложить </w:t>
      </w:r>
      <w:r w:rsidR="00090E04" w:rsidRPr="00EB46BA">
        <w:rPr>
          <w:rStyle w:val="c1"/>
          <w:color w:val="000000" w:themeColor="text1"/>
          <w:sz w:val="28"/>
          <w:szCs w:val="28"/>
        </w:rPr>
        <w:t>малышу</w:t>
      </w:r>
      <w:r w:rsidRPr="00EB46BA">
        <w:rPr>
          <w:rStyle w:val="c1"/>
          <w:color w:val="000000" w:themeColor="text1"/>
          <w:sz w:val="28"/>
          <w:szCs w:val="28"/>
        </w:rPr>
        <w:t xml:space="preserve"> поиграть в игр</w:t>
      </w:r>
      <w:r w:rsidR="00AA68C4" w:rsidRPr="00EB46BA">
        <w:rPr>
          <w:rStyle w:val="c1"/>
          <w:color w:val="000000" w:themeColor="text1"/>
          <w:sz w:val="28"/>
          <w:szCs w:val="28"/>
        </w:rPr>
        <w:t>у</w:t>
      </w:r>
      <w:r w:rsidR="006B5550">
        <w:rPr>
          <w:rStyle w:val="c1"/>
          <w:color w:val="000000" w:themeColor="text1"/>
          <w:sz w:val="28"/>
          <w:szCs w:val="28"/>
        </w:rPr>
        <w:t xml:space="preserve"> «</w:t>
      </w:r>
      <w:r w:rsidRPr="00EB46BA">
        <w:rPr>
          <w:rStyle w:val="c1"/>
          <w:color w:val="000000" w:themeColor="text1"/>
          <w:sz w:val="28"/>
          <w:szCs w:val="28"/>
        </w:rPr>
        <w:t>Да</w:t>
      </w:r>
      <w:r w:rsidR="00D42C6C" w:rsidRPr="00EB46BA">
        <w:rPr>
          <w:rStyle w:val="c1"/>
          <w:color w:val="000000" w:themeColor="text1"/>
          <w:sz w:val="28"/>
          <w:szCs w:val="28"/>
        </w:rPr>
        <w:t xml:space="preserve"> </w:t>
      </w:r>
      <w:r w:rsidRPr="00EB46BA">
        <w:rPr>
          <w:rStyle w:val="c1"/>
          <w:color w:val="000000" w:themeColor="text1"/>
          <w:sz w:val="28"/>
          <w:szCs w:val="28"/>
        </w:rPr>
        <w:t xml:space="preserve">- нет». </w:t>
      </w:r>
    </w:p>
    <w:p w:rsidR="000239F0" w:rsidRPr="00EB46BA" w:rsidRDefault="000239F0" w:rsidP="00513881">
      <w:pPr>
        <w:pStyle w:val="c0"/>
        <w:shd w:val="clear" w:color="auto" w:fill="FFFFFF"/>
        <w:spacing w:before="0" w:beforeAutospacing="0" w:after="0" w:afterAutospacing="0"/>
        <w:ind w:left="-680" w:right="170" w:firstLine="708"/>
        <w:jc w:val="both"/>
        <w:rPr>
          <w:color w:val="000000" w:themeColor="text1"/>
          <w:sz w:val="22"/>
          <w:szCs w:val="22"/>
        </w:rPr>
      </w:pPr>
      <w:r w:rsidRPr="00EB46BA">
        <w:rPr>
          <w:rStyle w:val="c1"/>
          <w:color w:val="000000" w:themeColor="text1"/>
          <w:sz w:val="28"/>
          <w:szCs w:val="28"/>
        </w:rPr>
        <w:t>Показать картинку с</w:t>
      </w:r>
      <w:r w:rsidR="00D42C6C" w:rsidRPr="00EB46BA">
        <w:rPr>
          <w:rStyle w:val="c1"/>
          <w:color w:val="000000" w:themeColor="text1"/>
          <w:sz w:val="28"/>
          <w:szCs w:val="28"/>
        </w:rPr>
        <w:t xml:space="preserve"> изображенной мышкой и спросить</w:t>
      </w:r>
      <w:r w:rsidR="00AE4E51" w:rsidRPr="00EB46BA">
        <w:rPr>
          <w:rStyle w:val="c1"/>
          <w:color w:val="000000" w:themeColor="text1"/>
          <w:sz w:val="28"/>
          <w:szCs w:val="28"/>
        </w:rPr>
        <w:t>: «</w:t>
      </w:r>
      <w:r w:rsidR="00513881">
        <w:rPr>
          <w:rStyle w:val="c1"/>
          <w:color w:val="000000" w:themeColor="text1"/>
          <w:sz w:val="28"/>
          <w:szCs w:val="28"/>
        </w:rPr>
        <w:t>Это мышка?» (</w:t>
      </w:r>
      <w:r w:rsidRPr="00EB46BA">
        <w:rPr>
          <w:rStyle w:val="c1"/>
          <w:color w:val="000000" w:themeColor="text1"/>
          <w:sz w:val="28"/>
          <w:szCs w:val="28"/>
        </w:rPr>
        <w:t>Да). Показать картинку с  собакой и спросить</w:t>
      </w:r>
      <w:r w:rsidR="00AE4E51" w:rsidRPr="00EB46BA">
        <w:rPr>
          <w:rStyle w:val="c1"/>
          <w:color w:val="000000" w:themeColor="text1"/>
          <w:sz w:val="28"/>
          <w:szCs w:val="28"/>
        </w:rPr>
        <w:t>: «</w:t>
      </w:r>
      <w:r w:rsidRPr="00EB46BA">
        <w:rPr>
          <w:rStyle w:val="c1"/>
          <w:color w:val="000000" w:themeColor="text1"/>
          <w:sz w:val="28"/>
          <w:szCs w:val="28"/>
        </w:rPr>
        <w:t>Эт</w:t>
      </w:r>
      <w:r w:rsidR="00AE4E51" w:rsidRPr="00EB46BA">
        <w:rPr>
          <w:rStyle w:val="c1"/>
          <w:color w:val="000000" w:themeColor="text1"/>
          <w:sz w:val="28"/>
          <w:szCs w:val="28"/>
        </w:rPr>
        <w:t>о мышка?» (Нет), «</w:t>
      </w:r>
      <w:r w:rsidR="00D42C6C" w:rsidRPr="00EB46BA">
        <w:rPr>
          <w:rStyle w:val="c1"/>
          <w:color w:val="000000" w:themeColor="text1"/>
          <w:sz w:val="28"/>
          <w:szCs w:val="28"/>
        </w:rPr>
        <w:t xml:space="preserve">Это кошка? </w:t>
      </w:r>
      <w:r w:rsidRPr="00EB46BA">
        <w:rPr>
          <w:rStyle w:val="c1"/>
          <w:color w:val="000000" w:themeColor="text1"/>
          <w:sz w:val="28"/>
          <w:szCs w:val="28"/>
        </w:rPr>
        <w:t>( Нет). Аналогично можно обыграть других героев сказки.</w:t>
      </w:r>
    </w:p>
    <w:p w:rsidR="000239F0" w:rsidRPr="00EB46BA" w:rsidRDefault="000239F0" w:rsidP="00513881">
      <w:pPr>
        <w:spacing w:after="0" w:line="240" w:lineRule="auto"/>
        <w:ind w:left="-680" w:right="17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E4E51" w:rsidRPr="00EB46BA" w:rsidRDefault="00AE4E51" w:rsidP="00513881">
      <w:pPr>
        <w:spacing w:after="0" w:line="240" w:lineRule="auto"/>
        <w:ind w:left="-680" w:right="170"/>
        <w:jc w:val="both"/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B46BA">
        <w:rPr>
          <w:rStyle w:val="c2"/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 xml:space="preserve">3. </w:t>
      </w:r>
      <w:r w:rsidR="000239F0" w:rsidRPr="00EB46BA">
        <w:rPr>
          <w:rStyle w:val="c2"/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Развитие зрительного внимания.</w:t>
      </w:r>
      <w:r w:rsidR="000239F0" w:rsidRPr="00EB46BA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</w:p>
    <w:p w:rsidR="00090E04" w:rsidRPr="00EB46BA" w:rsidRDefault="000239F0" w:rsidP="00513881">
      <w:pPr>
        <w:spacing w:after="0" w:line="240" w:lineRule="auto"/>
        <w:ind w:left="-680" w:right="170" w:firstLine="708"/>
        <w:jc w:val="both"/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46BA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Предложите  </w:t>
      </w:r>
      <w:r w:rsidR="00090E04" w:rsidRPr="00EB46BA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ребёнку</w:t>
      </w:r>
      <w:r w:rsidRPr="00EB46BA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внимательно посмотреть на выставленных персонажей сказки. </w:t>
      </w:r>
      <w:r w:rsidR="00090E04" w:rsidRPr="00EB46BA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Попросите  его</w:t>
      </w:r>
      <w:r w:rsidRPr="00EB46BA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закрыть гл</w:t>
      </w:r>
      <w:r w:rsidR="00AE4E51" w:rsidRPr="00EB46BA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азки, а самим  в этот момент уберите</w:t>
      </w:r>
      <w:r w:rsidRPr="00EB46BA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 одну фигурку. </w:t>
      </w:r>
    </w:p>
    <w:p w:rsidR="00090E04" w:rsidRPr="00EB46BA" w:rsidRDefault="00090E04" w:rsidP="00513881">
      <w:pPr>
        <w:spacing w:after="0" w:line="240" w:lineRule="auto"/>
        <w:ind w:left="-680" w:right="17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46BA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Спросите</w:t>
      </w:r>
      <w:r w:rsidR="000239F0" w:rsidRPr="00EB46BA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«Кто спрятался?»</w:t>
      </w:r>
      <w:r w:rsidRPr="00EB46BA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Если ребёнок называет правильно, отдаёте ему </w:t>
      </w:r>
      <w:r w:rsidR="006B5550" w:rsidRPr="00EB46BA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фигурку,</w:t>
      </w:r>
      <w:r w:rsidR="009B4853" w:rsidRPr="00EB46BA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он ставит её на место, если не угадывает, попросите подумать ещё.</w:t>
      </w:r>
    </w:p>
    <w:p w:rsidR="000239F0" w:rsidRPr="00EB46BA" w:rsidRDefault="000239F0" w:rsidP="00513881">
      <w:pPr>
        <w:spacing w:after="0" w:line="240" w:lineRule="auto"/>
        <w:ind w:left="-680" w:right="170" w:firstLine="708"/>
        <w:jc w:val="both"/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46BA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Поиграйте так 3-4 раза.</w:t>
      </w:r>
    </w:p>
    <w:p w:rsidR="00AE4E51" w:rsidRPr="00EB46BA" w:rsidRDefault="00AE4E51" w:rsidP="00513881">
      <w:pPr>
        <w:pStyle w:val="c0"/>
        <w:shd w:val="clear" w:color="auto" w:fill="FFFFFF"/>
        <w:spacing w:before="0" w:beforeAutospacing="0" w:after="0" w:afterAutospacing="0"/>
        <w:ind w:left="-680" w:right="170"/>
        <w:jc w:val="both"/>
        <w:rPr>
          <w:rStyle w:val="c2"/>
          <w:i/>
          <w:iCs/>
          <w:color w:val="000000" w:themeColor="text1"/>
          <w:sz w:val="28"/>
          <w:szCs w:val="28"/>
        </w:rPr>
      </w:pPr>
    </w:p>
    <w:p w:rsidR="00090E04" w:rsidRPr="00EB46BA" w:rsidRDefault="00090E04" w:rsidP="00513881">
      <w:pPr>
        <w:pStyle w:val="c0"/>
        <w:shd w:val="clear" w:color="auto" w:fill="FFFFFF"/>
        <w:spacing w:before="0" w:beforeAutospacing="0" w:after="0" w:afterAutospacing="0"/>
        <w:ind w:left="-680" w:right="170"/>
        <w:jc w:val="both"/>
        <w:rPr>
          <w:rStyle w:val="c1"/>
          <w:color w:val="000000" w:themeColor="text1"/>
          <w:sz w:val="28"/>
          <w:szCs w:val="28"/>
        </w:rPr>
      </w:pPr>
      <w:r w:rsidRPr="00EB46BA">
        <w:rPr>
          <w:rStyle w:val="c2"/>
          <w:b/>
          <w:i/>
          <w:iCs/>
          <w:color w:val="000000" w:themeColor="text1"/>
          <w:sz w:val="28"/>
          <w:szCs w:val="28"/>
        </w:rPr>
        <w:t xml:space="preserve">4. </w:t>
      </w:r>
      <w:r w:rsidR="000239F0" w:rsidRPr="00EB46BA">
        <w:rPr>
          <w:rStyle w:val="c2"/>
          <w:b/>
          <w:i/>
          <w:iCs/>
          <w:color w:val="000000" w:themeColor="text1"/>
          <w:sz w:val="28"/>
          <w:szCs w:val="28"/>
        </w:rPr>
        <w:t>Развитие сенсорных представлений.</w:t>
      </w:r>
      <w:r w:rsidR="000239F0" w:rsidRPr="00EB46BA">
        <w:rPr>
          <w:rStyle w:val="c1"/>
          <w:color w:val="000000" w:themeColor="text1"/>
          <w:sz w:val="28"/>
          <w:szCs w:val="28"/>
        </w:rPr>
        <w:t> </w:t>
      </w:r>
    </w:p>
    <w:p w:rsidR="000239F0" w:rsidRPr="00EB46BA" w:rsidRDefault="000239F0" w:rsidP="00513881">
      <w:pPr>
        <w:pStyle w:val="c0"/>
        <w:shd w:val="clear" w:color="auto" w:fill="FFFFFF"/>
        <w:spacing w:before="0" w:beforeAutospacing="0" w:after="0" w:afterAutospacing="0"/>
        <w:ind w:left="-680" w:right="170" w:firstLine="708"/>
        <w:jc w:val="both"/>
        <w:rPr>
          <w:color w:val="000000" w:themeColor="text1"/>
          <w:sz w:val="28"/>
          <w:szCs w:val="28"/>
        </w:rPr>
      </w:pPr>
      <w:r w:rsidRPr="00EB46BA">
        <w:rPr>
          <w:rStyle w:val="c1"/>
          <w:color w:val="000000" w:themeColor="text1"/>
          <w:sz w:val="28"/>
          <w:szCs w:val="28"/>
        </w:rPr>
        <w:t>Предложите реб</w:t>
      </w:r>
      <w:r w:rsidR="00090E04" w:rsidRPr="00EB46BA">
        <w:rPr>
          <w:rStyle w:val="c1"/>
          <w:color w:val="000000" w:themeColor="text1"/>
          <w:sz w:val="28"/>
          <w:szCs w:val="28"/>
        </w:rPr>
        <w:t>ёнку</w:t>
      </w:r>
      <w:r w:rsidRPr="00EB46BA">
        <w:rPr>
          <w:rStyle w:val="c1"/>
          <w:color w:val="000000" w:themeColor="text1"/>
          <w:sz w:val="28"/>
          <w:szCs w:val="28"/>
        </w:rPr>
        <w:t xml:space="preserve">  поиграть в игру</w:t>
      </w:r>
      <w:r w:rsidR="00D42C6C" w:rsidRPr="00EB46BA">
        <w:rPr>
          <w:rStyle w:val="c1"/>
          <w:color w:val="000000" w:themeColor="text1"/>
          <w:sz w:val="28"/>
          <w:szCs w:val="28"/>
        </w:rPr>
        <w:t>:</w:t>
      </w:r>
      <w:r w:rsidR="00090E04" w:rsidRPr="00EB46BA">
        <w:rPr>
          <w:rStyle w:val="c1"/>
          <w:color w:val="000000" w:themeColor="text1"/>
          <w:sz w:val="28"/>
          <w:szCs w:val="28"/>
        </w:rPr>
        <w:t xml:space="preserve"> «</w:t>
      </w:r>
      <w:r w:rsidRPr="00EB46BA">
        <w:rPr>
          <w:rStyle w:val="c1"/>
          <w:color w:val="000000" w:themeColor="text1"/>
          <w:sz w:val="28"/>
          <w:szCs w:val="28"/>
        </w:rPr>
        <w:t xml:space="preserve">Кто сначала, кто потом». </w:t>
      </w:r>
      <w:r w:rsidR="00090E04" w:rsidRPr="00EB46BA">
        <w:rPr>
          <w:rStyle w:val="c1"/>
          <w:color w:val="000000" w:themeColor="text1"/>
          <w:sz w:val="28"/>
          <w:szCs w:val="28"/>
        </w:rPr>
        <w:t>Покажите</w:t>
      </w:r>
      <w:r w:rsidRPr="00EB46BA">
        <w:rPr>
          <w:rStyle w:val="c1"/>
          <w:color w:val="000000" w:themeColor="text1"/>
          <w:sz w:val="28"/>
          <w:szCs w:val="28"/>
        </w:rPr>
        <w:t xml:space="preserve"> сюжетную картинку </w:t>
      </w:r>
      <w:r w:rsidR="00D42C6C" w:rsidRPr="00EB46BA">
        <w:rPr>
          <w:rStyle w:val="c1"/>
          <w:color w:val="000000" w:themeColor="text1"/>
          <w:sz w:val="28"/>
          <w:szCs w:val="28"/>
        </w:rPr>
        <w:t xml:space="preserve">  </w:t>
      </w:r>
      <w:r w:rsidRPr="00EB46BA">
        <w:rPr>
          <w:rStyle w:val="c1"/>
          <w:color w:val="000000" w:themeColor="text1"/>
          <w:sz w:val="28"/>
          <w:szCs w:val="28"/>
        </w:rPr>
        <w:t xml:space="preserve">« Репка» и </w:t>
      </w:r>
      <w:r w:rsidR="00090E04" w:rsidRPr="00EB46BA">
        <w:rPr>
          <w:rStyle w:val="c1"/>
          <w:color w:val="000000" w:themeColor="text1"/>
          <w:sz w:val="28"/>
          <w:szCs w:val="28"/>
        </w:rPr>
        <w:t xml:space="preserve">попросите </w:t>
      </w:r>
      <w:r w:rsidRPr="00EB46BA">
        <w:rPr>
          <w:rStyle w:val="c1"/>
          <w:color w:val="000000" w:themeColor="text1"/>
          <w:sz w:val="28"/>
          <w:szCs w:val="28"/>
        </w:rPr>
        <w:t>ответить на вопросы</w:t>
      </w:r>
      <w:r w:rsidR="00090E04" w:rsidRPr="00EB46BA">
        <w:rPr>
          <w:rStyle w:val="c1"/>
          <w:color w:val="000000" w:themeColor="text1"/>
          <w:sz w:val="28"/>
          <w:szCs w:val="28"/>
        </w:rPr>
        <w:t>:</w:t>
      </w:r>
    </w:p>
    <w:p w:rsidR="000239F0" w:rsidRPr="00EB46BA" w:rsidRDefault="000239F0" w:rsidP="00513881">
      <w:pPr>
        <w:pStyle w:val="c0"/>
        <w:shd w:val="clear" w:color="auto" w:fill="FFFFFF"/>
        <w:spacing w:before="0" w:beforeAutospacing="0" w:after="0" w:afterAutospacing="0"/>
        <w:ind w:left="-680" w:right="170"/>
        <w:jc w:val="both"/>
        <w:rPr>
          <w:color w:val="000000" w:themeColor="text1"/>
          <w:sz w:val="22"/>
          <w:szCs w:val="22"/>
        </w:rPr>
      </w:pPr>
      <w:r w:rsidRPr="00EB46BA">
        <w:rPr>
          <w:rStyle w:val="c1"/>
          <w:color w:val="000000" w:themeColor="text1"/>
          <w:sz w:val="28"/>
          <w:szCs w:val="28"/>
        </w:rPr>
        <w:t>Кто стоит  впереди всех?</w:t>
      </w:r>
    </w:p>
    <w:p w:rsidR="000239F0" w:rsidRPr="00EB46BA" w:rsidRDefault="000239F0" w:rsidP="00513881">
      <w:pPr>
        <w:pStyle w:val="c0"/>
        <w:shd w:val="clear" w:color="auto" w:fill="FFFFFF"/>
        <w:spacing w:before="0" w:beforeAutospacing="0" w:after="0" w:afterAutospacing="0"/>
        <w:ind w:left="-680" w:right="170"/>
        <w:jc w:val="both"/>
        <w:rPr>
          <w:color w:val="000000" w:themeColor="text1"/>
          <w:sz w:val="22"/>
          <w:szCs w:val="22"/>
        </w:rPr>
      </w:pPr>
      <w:r w:rsidRPr="00EB46BA">
        <w:rPr>
          <w:rStyle w:val="c1"/>
          <w:color w:val="000000" w:themeColor="text1"/>
          <w:sz w:val="28"/>
          <w:szCs w:val="28"/>
        </w:rPr>
        <w:t>Кто стоит перед бабкой?</w:t>
      </w:r>
    </w:p>
    <w:p w:rsidR="000239F0" w:rsidRPr="00EB46BA" w:rsidRDefault="000239F0" w:rsidP="00513881">
      <w:pPr>
        <w:pStyle w:val="c0"/>
        <w:shd w:val="clear" w:color="auto" w:fill="FFFFFF"/>
        <w:spacing w:before="0" w:beforeAutospacing="0" w:after="0" w:afterAutospacing="0"/>
        <w:ind w:left="-680" w:right="170"/>
        <w:jc w:val="both"/>
        <w:rPr>
          <w:color w:val="000000" w:themeColor="text1"/>
          <w:sz w:val="22"/>
          <w:szCs w:val="22"/>
        </w:rPr>
      </w:pPr>
      <w:r w:rsidRPr="00EB46BA">
        <w:rPr>
          <w:rStyle w:val="c1"/>
          <w:color w:val="000000" w:themeColor="text1"/>
          <w:sz w:val="28"/>
          <w:szCs w:val="28"/>
        </w:rPr>
        <w:t xml:space="preserve">Кто стоит перед мышкой? </w:t>
      </w:r>
    </w:p>
    <w:p w:rsidR="000239F0" w:rsidRPr="00EB46BA" w:rsidRDefault="000239F0" w:rsidP="00513881">
      <w:pPr>
        <w:pStyle w:val="c0"/>
        <w:shd w:val="clear" w:color="auto" w:fill="FFFFFF"/>
        <w:spacing w:before="0" w:beforeAutospacing="0" w:after="0" w:afterAutospacing="0"/>
        <w:ind w:left="-680" w:right="170"/>
        <w:jc w:val="both"/>
        <w:rPr>
          <w:rStyle w:val="c1"/>
          <w:color w:val="000000" w:themeColor="text1"/>
          <w:sz w:val="28"/>
          <w:szCs w:val="28"/>
        </w:rPr>
      </w:pPr>
      <w:r w:rsidRPr="00EB46BA">
        <w:rPr>
          <w:rStyle w:val="c1"/>
          <w:color w:val="000000" w:themeColor="text1"/>
          <w:sz w:val="28"/>
          <w:szCs w:val="28"/>
        </w:rPr>
        <w:t>Кто стоит последним?</w:t>
      </w:r>
      <w:r w:rsidR="00090E04" w:rsidRPr="00EB46BA">
        <w:rPr>
          <w:rStyle w:val="c1"/>
          <w:color w:val="000000" w:themeColor="text1"/>
          <w:sz w:val="28"/>
          <w:szCs w:val="28"/>
        </w:rPr>
        <w:t xml:space="preserve"> и.т.д.</w:t>
      </w:r>
    </w:p>
    <w:p w:rsidR="009B4853" w:rsidRPr="00EB46BA" w:rsidRDefault="009B4853" w:rsidP="00513881">
      <w:pPr>
        <w:pStyle w:val="c0"/>
        <w:shd w:val="clear" w:color="auto" w:fill="FFFFFF"/>
        <w:spacing w:before="0" w:beforeAutospacing="0" w:after="0" w:afterAutospacing="0"/>
        <w:ind w:left="-680" w:right="170"/>
        <w:jc w:val="both"/>
        <w:rPr>
          <w:color w:val="000000" w:themeColor="text1"/>
          <w:sz w:val="22"/>
          <w:szCs w:val="22"/>
        </w:rPr>
      </w:pPr>
      <w:r w:rsidRPr="00EB46BA">
        <w:rPr>
          <w:rStyle w:val="c1"/>
          <w:color w:val="000000" w:themeColor="text1"/>
          <w:sz w:val="28"/>
          <w:szCs w:val="28"/>
        </w:rPr>
        <w:lastRenderedPageBreak/>
        <w:t>По ходу игры, малыш может самостоятельно выставлять фигурки в соответствии с сюжетом сказки.</w:t>
      </w:r>
    </w:p>
    <w:p w:rsidR="00090E04" w:rsidRPr="00EB46BA" w:rsidRDefault="000239F0" w:rsidP="00513881">
      <w:pPr>
        <w:pStyle w:val="c0"/>
        <w:shd w:val="clear" w:color="auto" w:fill="FFFFFF"/>
        <w:spacing w:before="0" w:beforeAutospacing="0" w:after="0" w:afterAutospacing="0"/>
        <w:ind w:left="-680" w:right="170"/>
        <w:jc w:val="both"/>
        <w:rPr>
          <w:rStyle w:val="c1"/>
          <w:b/>
          <w:color w:val="000000" w:themeColor="text1"/>
          <w:sz w:val="28"/>
          <w:szCs w:val="28"/>
        </w:rPr>
      </w:pPr>
      <w:r w:rsidRPr="00EB46BA">
        <w:rPr>
          <w:color w:val="000000" w:themeColor="text1"/>
          <w:sz w:val="28"/>
          <w:szCs w:val="28"/>
        </w:rPr>
        <w:br/>
      </w:r>
      <w:r w:rsidR="00090E04" w:rsidRPr="00EB46BA">
        <w:rPr>
          <w:rStyle w:val="c2"/>
          <w:b/>
          <w:i/>
          <w:iCs/>
          <w:color w:val="000000" w:themeColor="text1"/>
          <w:sz w:val="28"/>
          <w:szCs w:val="28"/>
        </w:rPr>
        <w:t>5</w:t>
      </w:r>
      <w:r w:rsidRPr="00EB46BA">
        <w:rPr>
          <w:rStyle w:val="c2"/>
          <w:b/>
          <w:i/>
          <w:iCs/>
          <w:color w:val="000000" w:themeColor="text1"/>
          <w:sz w:val="28"/>
          <w:szCs w:val="28"/>
        </w:rPr>
        <w:t>. Развитие мышления.</w:t>
      </w:r>
      <w:r w:rsidRPr="00EB46BA">
        <w:rPr>
          <w:rStyle w:val="c1"/>
          <w:b/>
          <w:color w:val="000000" w:themeColor="text1"/>
          <w:sz w:val="28"/>
          <w:szCs w:val="28"/>
        </w:rPr>
        <w:t> </w:t>
      </w:r>
    </w:p>
    <w:p w:rsidR="000239F0" w:rsidRPr="00EB46BA" w:rsidRDefault="000239F0" w:rsidP="00513881">
      <w:pPr>
        <w:pStyle w:val="c0"/>
        <w:shd w:val="clear" w:color="auto" w:fill="FFFFFF"/>
        <w:spacing w:before="0" w:beforeAutospacing="0" w:after="0" w:afterAutospacing="0"/>
        <w:ind w:left="-680" w:right="170" w:firstLine="708"/>
        <w:jc w:val="both"/>
        <w:rPr>
          <w:color w:val="000000" w:themeColor="text1"/>
          <w:sz w:val="22"/>
          <w:szCs w:val="22"/>
        </w:rPr>
      </w:pPr>
      <w:r w:rsidRPr="00EB46BA">
        <w:rPr>
          <w:rStyle w:val="c1"/>
          <w:color w:val="000000" w:themeColor="text1"/>
          <w:sz w:val="28"/>
          <w:szCs w:val="28"/>
        </w:rPr>
        <w:t>Предложите отгадать загадки, глядя на фигурки персонажей сказки.</w:t>
      </w:r>
    </w:p>
    <w:p w:rsidR="000239F0" w:rsidRPr="00EB46BA" w:rsidRDefault="00090E04" w:rsidP="00513881">
      <w:pPr>
        <w:pStyle w:val="c0"/>
        <w:shd w:val="clear" w:color="auto" w:fill="FFFFFF"/>
        <w:spacing w:before="0" w:beforeAutospacing="0" w:after="0" w:afterAutospacing="0"/>
        <w:ind w:left="-680" w:right="170"/>
        <w:jc w:val="both"/>
        <w:rPr>
          <w:color w:val="000000" w:themeColor="text1"/>
          <w:sz w:val="22"/>
          <w:szCs w:val="22"/>
        </w:rPr>
      </w:pPr>
      <w:r w:rsidRPr="00EB46BA">
        <w:rPr>
          <w:rStyle w:val="c1"/>
          <w:color w:val="000000" w:themeColor="text1"/>
          <w:sz w:val="28"/>
          <w:szCs w:val="28"/>
        </w:rPr>
        <w:t> 1.Маленькая</w:t>
      </w:r>
      <w:r w:rsidR="000239F0" w:rsidRPr="00EB46BA">
        <w:rPr>
          <w:rStyle w:val="c1"/>
          <w:color w:val="000000" w:themeColor="text1"/>
          <w:sz w:val="28"/>
          <w:szCs w:val="28"/>
        </w:rPr>
        <w:t>, серенькая</w:t>
      </w:r>
    </w:p>
    <w:p w:rsidR="000239F0" w:rsidRPr="00EB46BA" w:rsidRDefault="000239F0" w:rsidP="00513881">
      <w:pPr>
        <w:pStyle w:val="c0"/>
        <w:shd w:val="clear" w:color="auto" w:fill="FFFFFF"/>
        <w:spacing w:before="0" w:beforeAutospacing="0" w:after="0" w:afterAutospacing="0"/>
        <w:ind w:left="-680" w:right="170"/>
        <w:jc w:val="both"/>
        <w:rPr>
          <w:color w:val="000000" w:themeColor="text1"/>
          <w:sz w:val="22"/>
          <w:szCs w:val="22"/>
        </w:rPr>
      </w:pPr>
      <w:r w:rsidRPr="00EB46BA">
        <w:rPr>
          <w:rStyle w:val="c1"/>
          <w:color w:val="000000" w:themeColor="text1"/>
          <w:sz w:val="28"/>
          <w:szCs w:val="28"/>
        </w:rPr>
        <w:t>Живет в норке,</w:t>
      </w:r>
    </w:p>
    <w:p w:rsidR="000239F0" w:rsidRPr="00EB46BA" w:rsidRDefault="00090E04" w:rsidP="00513881">
      <w:pPr>
        <w:pStyle w:val="c0"/>
        <w:shd w:val="clear" w:color="auto" w:fill="FFFFFF"/>
        <w:spacing w:before="0" w:beforeAutospacing="0" w:after="0" w:afterAutospacing="0"/>
        <w:ind w:left="-680" w:right="170"/>
        <w:jc w:val="both"/>
        <w:rPr>
          <w:color w:val="000000" w:themeColor="text1"/>
          <w:sz w:val="22"/>
          <w:szCs w:val="22"/>
        </w:rPr>
      </w:pPr>
      <w:r w:rsidRPr="00EB46BA">
        <w:rPr>
          <w:rStyle w:val="c1"/>
          <w:color w:val="000000" w:themeColor="text1"/>
          <w:sz w:val="28"/>
          <w:szCs w:val="28"/>
        </w:rPr>
        <w:t>Любит корки (</w:t>
      </w:r>
      <w:r w:rsidR="000239F0" w:rsidRPr="00EB46BA">
        <w:rPr>
          <w:rStyle w:val="c1"/>
          <w:color w:val="000000" w:themeColor="text1"/>
          <w:sz w:val="28"/>
          <w:szCs w:val="28"/>
        </w:rPr>
        <w:t>Мышка)</w:t>
      </w:r>
      <w:r w:rsidRPr="00EB46BA">
        <w:rPr>
          <w:rStyle w:val="c1"/>
          <w:color w:val="000000" w:themeColor="text1"/>
          <w:sz w:val="28"/>
          <w:szCs w:val="28"/>
        </w:rPr>
        <w:t>.</w:t>
      </w:r>
    </w:p>
    <w:p w:rsidR="00090E04" w:rsidRPr="00EB46BA" w:rsidRDefault="00090E04" w:rsidP="00513881">
      <w:pPr>
        <w:pStyle w:val="c0"/>
        <w:shd w:val="clear" w:color="auto" w:fill="FFFFFF"/>
        <w:spacing w:before="0" w:beforeAutospacing="0" w:after="0" w:afterAutospacing="0"/>
        <w:ind w:left="-680" w:right="170"/>
        <w:jc w:val="both"/>
        <w:rPr>
          <w:rStyle w:val="c1"/>
          <w:color w:val="000000" w:themeColor="text1"/>
          <w:sz w:val="28"/>
          <w:szCs w:val="28"/>
        </w:rPr>
      </w:pPr>
    </w:p>
    <w:p w:rsidR="00090E04" w:rsidRPr="00EB46BA" w:rsidRDefault="000239F0" w:rsidP="00513881">
      <w:pPr>
        <w:pStyle w:val="c0"/>
        <w:shd w:val="clear" w:color="auto" w:fill="FFFFFF"/>
        <w:spacing w:before="0" w:beforeAutospacing="0" w:after="0" w:afterAutospacing="0"/>
        <w:ind w:left="-680" w:right="170"/>
        <w:jc w:val="both"/>
        <w:rPr>
          <w:color w:val="000000" w:themeColor="text1"/>
          <w:sz w:val="22"/>
          <w:szCs w:val="22"/>
        </w:rPr>
      </w:pPr>
      <w:r w:rsidRPr="00EB46BA">
        <w:rPr>
          <w:rStyle w:val="c1"/>
          <w:color w:val="000000" w:themeColor="text1"/>
          <w:sz w:val="28"/>
          <w:szCs w:val="28"/>
        </w:rPr>
        <w:t> 2.Громко лает,</w:t>
      </w:r>
    </w:p>
    <w:p w:rsidR="00090E04" w:rsidRPr="00EB46BA" w:rsidRDefault="00090E04" w:rsidP="00513881">
      <w:pPr>
        <w:pStyle w:val="c0"/>
        <w:shd w:val="clear" w:color="auto" w:fill="FFFFFF"/>
        <w:spacing w:before="0" w:beforeAutospacing="0" w:after="0" w:afterAutospacing="0"/>
        <w:ind w:left="-680" w:right="170"/>
        <w:jc w:val="both"/>
        <w:rPr>
          <w:color w:val="000000" w:themeColor="text1"/>
          <w:sz w:val="28"/>
          <w:szCs w:val="28"/>
        </w:rPr>
      </w:pPr>
      <w:r w:rsidRPr="00EB46BA">
        <w:rPr>
          <w:rStyle w:val="c1"/>
          <w:color w:val="000000" w:themeColor="text1"/>
          <w:sz w:val="28"/>
          <w:szCs w:val="28"/>
        </w:rPr>
        <w:t> В дом не пускает (</w:t>
      </w:r>
      <w:r w:rsidR="000239F0" w:rsidRPr="00EB46BA">
        <w:rPr>
          <w:rStyle w:val="c1"/>
          <w:color w:val="000000" w:themeColor="text1"/>
          <w:sz w:val="28"/>
          <w:szCs w:val="28"/>
        </w:rPr>
        <w:t>Собака).</w:t>
      </w:r>
    </w:p>
    <w:p w:rsidR="00090E04" w:rsidRPr="00EB46BA" w:rsidRDefault="00090E04" w:rsidP="00513881">
      <w:pPr>
        <w:pStyle w:val="c0"/>
        <w:shd w:val="clear" w:color="auto" w:fill="FFFFFF"/>
        <w:spacing w:before="0" w:beforeAutospacing="0" w:after="0" w:afterAutospacing="0"/>
        <w:ind w:left="-680" w:right="170"/>
        <w:jc w:val="both"/>
        <w:rPr>
          <w:rStyle w:val="c1"/>
          <w:color w:val="000000" w:themeColor="text1"/>
          <w:sz w:val="28"/>
          <w:szCs w:val="28"/>
        </w:rPr>
      </w:pPr>
    </w:p>
    <w:p w:rsidR="000239F0" w:rsidRPr="00EB46BA" w:rsidRDefault="00090E04" w:rsidP="00513881">
      <w:pPr>
        <w:pStyle w:val="c0"/>
        <w:shd w:val="clear" w:color="auto" w:fill="FFFFFF"/>
        <w:spacing w:before="0" w:beforeAutospacing="0" w:after="0" w:afterAutospacing="0"/>
        <w:ind w:left="-680" w:right="170"/>
        <w:jc w:val="both"/>
        <w:rPr>
          <w:color w:val="000000" w:themeColor="text1"/>
          <w:sz w:val="22"/>
          <w:szCs w:val="22"/>
        </w:rPr>
      </w:pPr>
      <w:r w:rsidRPr="00EB46BA">
        <w:rPr>
          <w:rStyle w:val="c1"/>
          <w:color w:val="000000" w:themeColor="text1"/>
          <w:sz w:val="28"/>
          <w:szCs w:val="28"/>
        </w:rPr>
        <w:t>3. Маленькая, пушистенькая</w:t>
      </w:r>
      <w:r w:rsidR="000239F0" w:rsidRPr="00EB46BA">
        <w:rPr>
          <w:rStyle w:val="c1"/>
          <w:color w:val="000000" w:themeColor="text1"/>
          <w:sz w:val="28"/>
          <w:szCs w:val="28"/>
        </w:rPr>
        <w:t>.</w:t>
      </w:r>
    </w:p>
    <w:p w:rsidR="000239F0" w:rsidRDefault="00090E04" w:rsidP="00513881">
      <w:pPr>
        <w:pStyle w:val="c0"/>
        <w:shd w:val="clear" w:color="auto" w:fill="FFFFFF"/>
        <w:spacing w:before="0" w:beforeAutospacing="0" w:after="0" w:afterAutospacing="0"/>
        <w:ind w:left="-680" w:right="170"/>
        <w:jc w:val="both"/>
        <w:rPr>
          <w:rStyle w:val="c1"/>
          <w:color w:val="000000" w:themeColor="text1"/>
          <w:sz w:val="28"/>
          <w:szCs w:val="28"/>
        </w:rPr>
      </w:pPr>
      <w:r w:rsidRPr="00EB46BA">
        <w:rPr>
          <w:rStyle w:val="c1"/>
          <w:color w:val="000000" w:themeColor="text1"/>
          <w:sz w:val="28"/>
          <w:szCs w:val="28"/>
        </w:rPr>
        <w:t>Очень любит молоко (К</w:t>
      </w:r>
      <w:r w:rsidR="000239F0" w:rsidRPr="00EB46BA">
        <w:rPr>
          <w:rStyle w:val="c1"/>
          <w:color w:val="000000" w:themeColor="text1"/>
          <w:sz w:val="28"/>
          <w:szCs w:val="28"/>
        </w:rPr>
        <w:t>ошка).</w:t>
      </w:r>
    </w:p>
    <w:p w:rsidR="006B5550" w:rsidRDefault="006B5550" w:rsidP="00513881">
      <w:pPr>
        <w:pStyle w:val="c0"/>
        <w:shd w:val="clear" w:color="auto" w:fill="FFFFFF"/>
        <w:spacing w:before="0" w:beforeAutospacing="0" w:after="0" w:afterAutospacing="0"/>
        <w:ind w:left="-680" w:right="170"/>
        <w:jc w:val="both"/>
        <w:rPr>
          <w:rStyle w:val="c1"/>
          <w:color w:val="000000" w:themeColor="text1"/>
          <w:sz w:val="28"/>
          <w:szCs w:val="28"/>
        </w:rPr>
      </w:pPr>
    </w:p>
    <w:p w:rsidR="002352DE" w:rsidRPr="00C631ED" w:rsidRDefault="006B5550" w:rsidP="00C631ED">
      <w:pPr>
        <w:pStyle w:val="c0"/>
        <w:shd w:val="clear" w:color="auto" w:fill="FFFFFF"/>
        <w:spacing w:before="0" w:beforeAutospacing="0" w:after="0" w:afterAutospacing="0"/>
        <w:ind w:left="-680" w:right="170"/>
        <w:jc w:val="center"/>
        <w:rPr>
          <w:rStyle w:val="c1"/>
          <w:b/>
          <w:i/>
          <w:color w:val="000000" w:themeColor="text1"/>
          <w:sz w:val="48"/>
          <w:szCs w:val="48"/>
        </w:rPr>
      </w:pPr>
      <w:r w:rsidRPr="00C631ED">
        <w:rPr>
          <w:rStyle w:val="c1"/>
          <w:b/>
          <w:i/>
          <w:color w:val="000000" w:themeColor="text1"/>
          <w:sz w:val="48"/>
          <w:szCs w:val="48"/>
        </w:rPr>
        <w:t>Играйте и развивайте!</w:t>
      </w:r>
    </w:p>
    <w:p w:rsidR="002352DE" w:rsidRDefault="002352DE" w:rsidP="00513881">
      <w:pPr>
        <w:pStyle w:val="c0"/>
        <w:shd w:val="clear" w:color="auto" w:fill="FFFFFF"/>
        <w:spacing w:before="0" w:beforeAutospacing="0" w:after="0" w:afterAutospacing="0"/>
        <w:ind w:left="-680" w:right="170"/>
        <w:jc w:val="both"/>
        <w:rPr>
          <w:rStyle w:val="c1"/>
          <w:color w:val="000000" w:themeColor="text1"/>
          <w:sz w:val="28"/>
          <w:szCs w:val="28"/>
        </w:rPr>
      </w:pPr>
    </w:p>
    <w:p w:rsidR="002352DE" w:rsidRPr="00EB46BA" w:rsidRDefault="002352DE" w:rsidP="00513881">
      <w:pPr>
        <w:pStyle w:val="c0"/>
        <w:shd w:val="clear" w:color="auto" w:fill="FFFFFF"/>
        <w:spacing w:before="0" w:beforeAutospacing="0" w:after="0" w:afterAutospacing="0"/>
        <w:ind w:left="-680" w:right="170"/>
        <w:jc w:val="both"/>
        <w:rPr>
          <w:color w:val="000000" w:themeColor="text1"/>
          <w:sz w:val="22"/>
          <w:szCs w:val="22"/>
        </w:rPr>
      </w:pPr>
    </w:p>
    <w:p w:rsidR="000239F0" w:rsidRPr="00EB46BA" w:rsidRDefault="002352DE" w:rsidP="00513881">
      <w:pPr>
        <w:spacing w:after="0" w:line="240" w:lineRule="auto"/>
        <w:ind w:left="-680" w:right="170"/>
        <w:jc w:val="both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w:drawing>
          <wp:inline distT="0" distB="0" distL="0" distR="0">
            <wp:extent cx="6593305" cy="4289653"/>
            <wp:effectExtent l="19050" t="0" r="0" b="0"/>
            <wp:docPr id="1" name="Рисунок 1" descr="https://im0-tub-ru.yandex.net/i?id=98d41e44ee451f02fb7458b2619f279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98d41e44ee451f02fb7458b2619f2791-l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373" cy="429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39F0" w:rsidRPr="00EB46BA" w:rsidSect="00513881">
      <w:pgSz w:w="11906" w:h="16838"/>
      <w:pgMar w:top="1134" w:right="850" w:bottom="1134" w:left="1701" w:header="708" w:footer="708" w:gutter="0"/>
      <w:pgBorders w:offsetFrom="page">
        <w:top w:val="flowersRoses" w:sz="25" w:space="24" w:color="auto"/>
        <w:left w:val="flowersRoses" w:sz="25" w:space="24" w:color="auto"/>
        <w:bottom w:val="flowersRoses" w:sz="25" w:space="24" w:color="auto"/>
        <w:right w:val="flowersRose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10DA"/>
    <w:rsid w:val="000239F0"/>
    <w:rsid w:val="00090E04"/>
    <w:rsid w:val="001F6499"/>
    <w:rsid w:val="002352DE"/>
    <w:rsid w:val="00311177"/>
    <w:rsid w:val="00340C27"/>
    <w:rsid w:val="00513881"/>
    <w:rsid w:val="006B5550"/>
    <w:rsid w:val="009B4853"/>
    <w:rsid w:val="00A15DA4"/>
    <w:rsid w:val="00AA68C4"/>
    <w:rsid w:val="00AE4E51"/>
    <w:rsid w:val="00C01D89"/>
    <w:rsid w:val="00C631ED"/>
    <w:rsid w:val="00D42C6C"/>
    <w:rsid w:val="00EB46BA"/>
    <w:rsid w:val="00ED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1B80C-4869-462C-ACFE-79B6BA7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D1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D10DA"/>
  </w:style>
  <w:style w:type="paragraph" w:customStyle="1" w:styleId="c0">
    <w:name w:val="c0"/>
    <w:basedOn w:val="a"/>
    <w:rsid w:val="00ED1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ED1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D10DA"/>
  </w:style>
  <w:style w:type="character" w:customStyle="1" w:styleId="c2">
    <w:name w:val="c2"/>
    <w:basedOn w:val="a0"/>
    <w:rsid w:val="000239F0"/>
  </w:style>
  <w:style w:type="character" w:customStyle="1" w:styleId="apple-converted-space">
    <w:name w:val="apple-converted-space"/>
    <w:basedOn w:val="a0"/>
    <w:rsid w:val="000239F0"/>
  </w:style>
  <w:style w:type="paragraph" w:styleId="a3">
    <w:name w:val="List Paragraph"/>
    <w:basedOn w:val="a"/>
    <w:uiPriority w:val="34"/>
    <w:qFormat/>
    <w:rsid w:val="000239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Анастас 31</cp:lastModifiedBy>
  <cp:revision>11</cp:revision>
  <dcterms:created xsi:type="dcterms:W3CDTF">2017-03-13T05:39:00Z</dcterms:created>
  <dcterms:modified xsi:type="dcterms:W3CDTF">2017-03-19T19:32:00Z</dcterms:modified>
</cp:coreProperties>
</file>